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BB" w:rsidRDefault="00964A50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:rsidR="00F164BB" w:rsidRDefault="00964A50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i/>
          <w:iCs/>
          <w:sz w:val="20"/>
          <w:szCs w:val="20"/>
        </w:rPr>
        <w:t>Imię i Nazwisko rodzica/opiekuna prawnego</w:t>
      </w: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F164BB">
      <w:pPr>
        <w:spacing w:after="0" w:line="240" w:lineRule="auto"/>
        <w:rPr>
          <w:rFonts w:eastAsia="MS Mincho" w:cstheme="minorHAnsi"/>
          <w:sz w:val="18"/>
          <w:szCs w:val="18"/>
          <w:lang w:val="x-none" w:eastAsia="pl-PL"/>
        </w:rPr>
      </w:pPr>
    </w:p>
    <w:p w:rsidR="00F164BB" w:rsidRDefault="00F164BB">
      <w:pPr>
        <w:spacing w:after="0" w:line="240" w:lineRule="auto"/>
        <w:jc w:val="center"/>
        <w:rPr>
          <w:rFonts w:eastAsia="Calibri" w:cstheme="minorHAnsi"/>
          <w:b/>
        </w:rPr>
      </w:pPr>
    </w:p>
    <w:p w:rsidR="00F164BB" w:rsidRDefault="00964A5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OŚWIADCZENIE</w:t>
      </w:r>
    </w:p>
    <w:p w:rsidR="00F164BB" w:rsidRDefault="00F164B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164BB" w:rsidRDefault="00964A5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O SAMOTNYM WYCHOWYWANIU</w:t>
      </w:r>
      <w:r w:rsidR="00CD2C29">
        <w:rPr>
          <w:rFonts w:eastAsia="Calibri" w:cstheme="minorHAnsi"/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165ED8">
        <w:rPr>
          <w:rFonts w:eastAsia="Calibri" w:cstheme="minorHAnsi"/>
          <w:b/>
          <w:sz w:val="24"/>
          <w:szCs w:val="24"/>
        </w:rPr>
        <w:t xml:space="preserve">DZIECKA </w:t>
      </w:r>
      <w:r w:rsidR="00A41E24">
        <w:rPr>
          <w:rFonts w:eastAsia="Calibri" w:cstheme="minorHAnsi"/>
          <w:b/>
          <w:sz w:val="24"/>
          <w:szCs w:val="24"/>
        </w:rPr>
        <w:t>ORAZ NIEWYCHOWYWANIU ŻADNEGO D</w:t>
      </w:r>
      <w:r w:rsidR="00CD2C29">
        <w:rPr>
          <w:rFonts w:eastAsia="Calibri" w:cstheme="minorHAnsi"/>
          <w:b/>
          <w:sz w:val="24"/>
          <w:szCs w:val="24"/>
        </w:rPr>
        <w:t>ZIECKA WSPÓLNIE Z JEGO RODZICEM</w:t>
      </w:r>
      <w:r w:rsidR="00CD2C29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F164BB" w:rsidRDefault="00F164BB">
      <w:pPr>
        <w:spacing w:after="0" w:line="360" w:lineRule="auto"/>
        <w:rPr>
          <w:rFonts w:eastAsia="Calibri" w:cstheme="minorHAnsi"/>
          <w:b/>
        </w:rPr>
      </w:pPr>
    </w:p>
    <w:p w:rsidR="00F164BB" w:rsidRDefault="00964A50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Oświadczam, że samotnie wychowuję dziecko:</w:t>
      </w: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964A5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……………………………………………………..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……………………………………….</w:t>
      </w:r>
    </w:p>
    <w:p w:rsidR="00F164BB" w:rsidRDefault="00964A50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</w:rPr>
        <w:t xml:space="preserve">                       </w:t>
      </w:r>
      <w:r>
        <w:rPr>
          <w:rFonts w:eastAsia="Calibri" w:cstheme="minorHAnsi"/>
          <w:i/>
          <w:sz w:val="18"/>
          <w:szCs w:val="18"/>
        </w:rPr>
        <w:t>/imię i nazwisko dziecka/</w:t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  <w:t xml:space="preserve">     /data urodzenia dziecka/</w:t>
      </w:r>
    </w:p>
    <w:p w:rsidR="00F164BB" w:rsidRDefault="00F164BB">
      <w:pPr>
        <w:spacing w:after="0" w:line="240" w:lineRule="auto"/>
        <w:rPr>
          <w:rFonts w:eastAsia="Calibri" w:cstheme="minorHAnsi"/>
          <w:i/>
          <w:sz w:val="18"/>
          <w:szCs w:val="18"/>
        </w:rPr>
      </w:pP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964A50">
      <w:pPr>
        <w:spacing w:after="0" w:line="240" w:lineRule="auto"/>
        <w:rPr>
          <w:rFonts w:eastAsia="MS Mincho" w:cstheme="minorHAnsi"/>
          <w:spacing w:val="-2"/>
          <w:lang w:val="x-none" w:eastAsia="pl-PL"/>
        </w:rPr>
      </w:pPr>
      <w:r>
        <w:rPr>
          <w:rFonts w:eastAsia="MS Mincho" w:cstheme="minorHAnsi"/>
          <w:spacing w:val="-2"/>
          <w:lang w:val="x-none" w:eastAsia="pl-PL"/>
        </w:rPr>
        <w:t>Jestem świadoma/świadomy odpowiedzialności karnej za złożenie fałszywego oświadczenia</w:t>
      </w:r>
      <w:r>
        <w:rPr>
          <w:rFonts w:eastAsia="MS Mincho" w:cstheme="minorHAnsi"/>
          <w:spacing w:val="-2"/>
          <w:vertAlign w:val="superscript"/>
          <w:lang w:eastAsia="pl-PL"/>
        </w:rPr>
        <w:t>2</w:t>
      </w:r>
      <w:r>
        <w:rPr>
          <w:rFonts w:eastAsia="MS Mincho" w:cstheme="minorHAnsi"/>
          <w:spacing w:val="-2"/>
          <w:lang w:val="x-none" w:eastAsia="pl-PL"/>
        </w:rPr>
        <w:t>.</w:t>
      </w:r>
    </w:p>
    <w:p w:rsidR="00F164BB" w:rsidRDefault="00964A50">
      <w:pPr>
        <w:tabs>
          <w:tab w:val="left" w:pos="3261"/>
        </w:tabs>
        <w:spacing w:before="120" w:after="0" w:line="240" w:lineRule="auto"/>
        <w:jc w:val="both"/>
      </w:pPr>
      <w:r>
        <w:rPr>
          <w:rFonts w:eastAsia="Times New Roman" w:cstheme="minorHAnsi"/>
          <w:sz w:val="20"/>
          <w:szCs w:val="20"/>
          <w:lang w:eastAsia="pl-PL"/>
        </w:rPr>
        <w:t>Przyjmuję do wiadomości, że Przewodniczący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 komisji rekrutacyjnej może żądać dokumentów potwierdzających okoliczności zawarte </w:t>
      </w:r>
      <w:r>
        <w:rPr>
          <w:rFonts w:eastAsia="Times New Roman" w:cstheme="minorHAnsi"/>
          <w:sz w:val="20"/>
          <w:szCs w:val="20"/>
          <w:lang w:eastAsia="pl-PL"/>
        </w:rPr>
        <w:t xml:space="preserve">w </w:t>
      </w:r>
      <w:r>
        <w:rPr>
          <w:rFonts w:eastAsia="Times New Roman" w:cstheme="minorHAnsi"/>
          <w:sz w:val="20"/>
          <w:szCs w:val="20"/>
          <w:lang w:val="x-none" w:eastAsia="pl-PL"/>
        </w:rPr>
        <w:t>oświadczeni</w:t>
      </w:r>
      <w:r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 lub może zwrócić się do burmistrza (wójta, prezydenta) właściwego ze względu na miejsce zamieszkania dziecka o potwierdzenie tych okoliczności. Burmistrz/wójt/prezydent może wystąpić do instytucji publicznych o udzielenie informacji o okolicznościach zawartych w oświadczeni</w:t>
      </w:r>
      <w:r>
        <w:rPr>
          <w:rFonts w:eastAsia="Times New Roman" w:cstheme="minorHAnsi"/>
          <w:sz w:val="20"/>
          <w:szCs w:val="20"/>
          <w:lang w:eastAsia="pl-PL"/>
        </w:rPr>
        <w:t>u.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 Oświadczenie o samotnym wychowywaniu dziecka może być zweryfikowane w drodze wywiadu (ustawa z dnia 11 lutego 2016 r. o pomocy państwa w wychowywaniu dzieci (</w:t>
      </w:r>
      <w:r>
        <w:rPr>
          <w:rFonts w:eastAsia="Times New Roman" w:cstheme="minorHAnsi"/>
          <w:sz w:val="20"/>
          <w:szCs w:val="20"/>
          <w:lang w:eastAsia="pl-PL"/>
        </w:rPr>
        <w:t xml:space="preserve">tj. 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Dz.U. z </w:t>
      </w:r>
      <w:r>
        <w:rPr>
          <w:rFonts w:eastAsia="Times New Roman" w:cstheme="minorHAnsi"/>
          <w:sz w:val="20"/>
          <w:szCs w:val="20"/>
          <w:lang w:eastAsia="pl-PL"/>
        </w:rPr>
        <w:t>2022 r. 1577</w:t>
      </w:r>
      <w:r>
        <w:rPr>
          <w:rFonts w:eastAsia="Times New Roman" w:cstheme="minorHAnsi"/>
          <w:sz w:val="20"/>
          <w:szCs w:val="20"/>
          <w:lang w:val="x-none" w:eastAsia="pl-PL"/>
        </w:rPr>
        <w:t xml:space="preserve">). </w:t>
      </w: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F164BB">
      <w:pPr>
        <w:spacing w:after="0" w:line="240" w:lineRule="auto"/>
        <w:rPr>
          <w:rFonts w:eastAsia="Calibri" w:cstheme="minorHAnsi"/>
        </w:rPr>
      </w:pPr>
    </w:p>
    <w:p w:rsidR="00F164BB" w:rsidRDefault="00964A5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MS Mincho" w:cstheme="minorHAnsi"/>
          <w:sz w:val="24"/>
          <w:szCs w:val="20"/>
          <w:lang w:eastAsia="pl-PL"/>
        </w:rPr>
        <w:t xml:space="preserve">Limanowa ………………………………           </w:t>
      </w:r>
      <w:r>
        <w:rPr>
          <w:rFonts w:eastAsia="MS Mincho" w:cstheme="minorHAnsi"/>
          <w:sz w:val="24"/>
          <w:szCs w:val="20"/>
          <w:lang w:eastAsia="pl-PL"/>
        </w:rPr>
        <w:tab/>
      </w:r>
      <w:r>
        <w:rPr>
          <w:rFonts w:eastAsia="MS Mincho" w:cstheme="minorHAnsi"/>
          <w:sz w:val="24"/>
          <w:szCs w:val="20"/>
          <w:lang w:val="x-none" w:eastAsia="pl-PL"/>
        </w:rPr>
        <w:t>.....................................................</w:t>
      </w:r>
      <w:r>
        <w:rPr>
          <w:rFonts w:eastAsia="MS Mincho" w:cstheme="minorHAnsi"/>
          <w:sz w:val="24"/>
          <w:szCs w:val="20"/>
          <w:lang w:eastAsia="pl-PL"/>
        </w:rPr>
        <w:t>...............</w:t>
      </w:r>
    </w:p>
    <w:p w:rsidR="00F164BB" w:rsidRDefault="00964A50">
      <w:pPr>
        <w:spacing w:after="0" w:line="240" w:lineRule="auto"/>
        <w:rPr>
          <w:rFonts w:eastAsia="MS Mincho" w:cstheme="minorHAnsi"/>
          <w:sz w:val="24"/>
          <w:szCs w:val="20"/>
          <w:lang w:eastAsia="pl-PL"/>
        </w:rPr>
      </w:pPr>
      <w:r>
        <w:rPr>
          <w:rFonts w:eastAsia="MS Mincho" w:cstheme="minorHAnsi"/>
          <w:sz w:val="20"/>
          <w:szCs w:val="20"/>
          <w:lang w:val="x-none" w:eastAsia="pl-PL"/>
        </w:rPr>
        <w:t xml:space="preserve">                                  </w:t>
      </w:r>
      <w:r>
        <w:rPr>
          <w:rFonts w:eastAsia="MS Mincho" w:cstheme="minorHAnsi"/>
          <w:i/>
          <w:iCs/>
          <w:sz w:val="20"/>
          <w:szCs w:val="20"/>
          <w:lang w:val="x-none" w:eastAsia="pl-PL"/>
        </w:rPr>
        <w:t xml:space="preserve">    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>/data/</w:t>
      </w:r>
      <w:r>
        <w:rPr>
          <w:rFonts w:eastAsia="MS Mincho" w:cstheme="minorHAnsi"/>
          <w:i/>
          <w:iCs/>
          <w:sz w:val="20"/>
          <w:szCs w:val="20"/>
          <w:lang w:val="x-none" w:eastAsia="pl-PL"/>
        </w:rPr>
        <w:t xml:space="preserve">                                   </w:t>
      </w:r>
      <w:r>
        <w:rPr>
          <w:rFonts w:eastAsia="MS Mincho" w:cstheme="minorHAnsi"/>
          <w:i/>
          <w:iCs/>
          <w:sz w:val="20"/>
          <w:szCs w:val="20"/>
          <w:lang w:val="x-none" w:eastAsia="pl-PL"/>
        </w:rPr>
        <w:tab/>
      </w:r>
      <w:r>
        <w:rPr>
          <w:rFonts w:eastAsia="MS Mincho" w:cstheme="minorHAnsi"/>
          <w:i/>
          <w:iCs/>
          <w:sz w:val="20"/>
          <w:szCs w:val="20"/>
          <w:lang w:eastAsia="pl-PL"/>
        </w:rPr>
        <w:t>(</w:t>
      </w:r>
      <w:r>
        <w:rPr>
          <w:rFonts w:eastAsia="MS Mincho" w:cstheme="minorHAnsi"/>
          <w:i/>
          <w:iCs/>
          <w:sz w:val="20"/>
          <w:szCs w:val="20"/>
          <w:lang w:val="x-none" w:eastAsia="pl-PL"/>
        </w:rPr>
        <w:t xml:space="preserve">czytelny podpis </w:t>
      </w:r>
      <w:r>
        <w:rPr>
          <w:rFonts w:eastAsia="MS Mincho" w:cstheme="minorHAnsi"/>
          <w:i/>
          <w:iCs/>
          <w:sz w:val="20"/>
          <w:szCs w:val="20"/>
          <w:lang w:eastAsia="pl-PL"/>
        </w:rPr>
        <w:t>rodzica/opiekuna prawnego)</w:t>
      </w:r>
    </w:p>
    <w:p w:rsidR="00F164BB" w:rsidRDefault="00F164BB">
      <w:pPr>
        <w:spacing w:after="0" w:line="240" w:lineRule="auto"/>
        <w:rPr>
          <w:rFonts w:eastAsia="MS Mincho" w:cstheme="minorHAnsi"/>
          <w:sz w:val="20"/>
          <w:szCs w:val="20"/>
        </w:rPr>
      </w:pPr>
    </w:p>
    <w:p w:rsidR="00F164BB" w:rsidRDefault="00F164BB">
      <w:pPr>
        <w:spacing w:after="0" w:line="240" w:lineRule="auto"/>
        <w:rPr>
          <w:rFonts w:eastAsia="MS Mincho" w:cstheme="minorHAnsi"/>
        </w:rPr>
      </w:pPr>
    </w:p>
    <w:p w:rsidR="00F164BB" w:rsidRDefault="00964A50">
      <w:pPr>
        <w:spacing w:after="0" w:line="240" w:lineRule="auto"/>
        <w:rPr>
          <w:rFonts w:eastAsia="MS Mincho" w:cstheme="minorHAnsi"/>
        </w:rPr>
      </w:pPr>
      <w:r>
        <w:rPr>
          <w:rFonts w:eastAsia="MS Mincho" w:cstheme="minorHAnsi"/>
        </w:rPr>
        <w:t xml:space="preserve">---------------------------------------------------------------------------------------------------------------------------     </w:t>
      </w:r>
    </w:p>
    <w:p w:rsidR="00F164BB" w:rsidRDefault="00964A50">
      <w:pPr>
        <w:spacing w:after="0" w:line="240" w:lineRule="auto"/>
        <w:jc w:val="both"/>
      </w:pPr>
      <w:r>
        <w:rPr>
          <w:rFonts w:eastAsia="MS Mincho" w:cstheme="minorHAnsi"/>
          <w:sz w:val="18"/>
          <w:szCs w:val="18"/>
          <w:vertAlign w:val="superscript"/>
        </w:rPr>
        <w:t xml:space="preserve">1 </w:t>
      </w:r>
      <w:r>
        <w:rPr>
          <w:rFonts w:eastAsia="MS Mincho" w:cstheme="minorHAnsi"/>
          <w:sz w:val="18"/>
          <w:szCs w:val="18"/>
        </w:rPr>
        <w:t>za osobę samotnie wychowującą dziecko uważa się: pannę, kawalera, wdowę, wdowca, osobę pozostającą w separacji orzeczonej prawomocnym wyrokiem sądu, osobę rozwiedzioną oraz niewychowującą żadnego dziecka wspólnie z jego rodzicem.</w:t>
      </w:r>
    </w:p>
    <w:p w:rsidR="00F164BB" w:rsidRDefault="00964A50">
      <w:pPr>
        <w:suppressAutoHyphens/>
        <w:spacing w:after="0" w:line="240" w:lineRule="auto"/>
        <w:jc w:val="both"/>
      </w:pPr>
      <w:r>
        <w:rPr>
          <w:rFonts w:eastAsia="Calibri" w:cstheme="minorHAnsi"/>
          <w:sz w:val="18"/>
          <w:szCs w:val="18"/>
          <w:vertAlign w:val="superscript"/>
        </w:rPr>
        <w:t xml:space="preserve">2 </w:t>
      </w:r>
      <w:r>
        <w:rPr>
          <w:rFonts w:eastAsia="Calibri" w:cstheme="minorHAnsi"/>
          <w:sz w:val="18"/>
          <w:szCs w:val="18"/>
          <w:lang w:eastAsia="zh-CN"/>
        </w:rPr>
        <w:t xml:space="preserve">Zgodnie z art. 233. § 1. Kodeksu  karnego - kto, składając zeznanie mające służyć za dowód w postępowaniu sądowym lub </w:t>
      </w:r>
      <w:r>
        <w:rPr>
          <w:rFonts w:eastAsia="Calibri" w:cstheme="minorHAnsi"/>
          <w:sz w:val="18"/>
          <w:szCs w:val="18"/>
          <w:lang w:eastAsia="zh-CN"/>
        </w:rPr>
        <w:br/>
        <w:t>w innym postępowaniu prowadzonym na podstawie ustawy, zezna nieprawdę lub zataja prawdę podlega karze pozbawienia wolności od 6 miesięcy do lat 8.</w:t>
      </w:r>
    </w:p>
    <w:p w:rsidR="00F164BB" w:rsidRDefault="00F164BB">
      <w:pPr>
        <w:spacing w:after="0" w:line="240" w:lineRule="auto"/>
        <w:rPr>
          <w:rFonts w:eastAsia="MS Mincho" w:cstheme="minorHAnsi"/>
          <w:sz w:val="18"/>
          <w:szCs w:val="18"/>
          <w:lang w:val="x-none" w:eastAsia="pl-PL"/>
        </w:rPr>
      </w:pPr>
    </w:p>
    <w:p w:rsidR="00F164BB" w:rsidRDefault="00F164BB">
      <w:pPr>
        <w:spacing w:after="0" w:line="240" w:lineRule="auto"/>
        <w:rPr>
          <w:rFonts w:eastAsia="MS Mincho" w:cstheme="minorHAnsi"/>
          <w:sz w:val="18"/>
          <w:szCs w:val="18"/>
          <w:lang w:eastAsia="pl-PL"/>
        </w:rPr>
      </w:pPr>
    </w:p>
    <w:p w:rsidR="00F164BB" w:rsidRDefault="00F164BB"/>
    <w:sectPr w:rsidR="00F164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DB0"/>
    <w:multiLevelType w:val="multilevel"/>
    <w:tmpl w:val="1D52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6E14"/>
    <w:multiLevelType w:val="multilevel"/>
    <w:tmpl w:val="82D6E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BB"/>
    <w:rsid w:val="00165ED8"/>
    <w:rsid w:val="00964A50"/>
    <w:rsid w:val="00A41E24"/>
    <w:rsid w:val="00CD2C29"/>
    <w:rsid w:val="00F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B4FA-38BF-401F-98EE-938D5B4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Sabina Kubacka</cp:lastModifiedBy>
  <cp:revision>9</cp:revision>
  <cp:lastPrinted>2021-02-15T13:02:00Z</cp:lastPrinted>
  <dcterms:created xsi:type="dcterms:W3CDTF">2021-02-12T09:29:00Z</dcterms:created>
  <dcterms:modified xsi:type="dcterms:W3CDTF">2023-03-20T07:13:00Z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