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F2" w:rsidRDefault="00E746F2" w:rsidP="00E7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3B">
        <w:rPr>
          <w:rFonts w:ascii="Times New Roman" w:hAnsi="Times New Roman" w:cs="Times New Roman"/>
          <w:b/>
          <w:sz w:val="28"/>
          <w:szCs w:val="28"/>
        </w:rPr>
        <w:t xml:space="preserve">WYMAGANIA EDUKACYJNE Z JĘZYKA POLSKIEGO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5C3B">
        <w:rPr>
          <w:rFonts w:ascii="Times New Roman" w:hAnsi="Times New Roman" w:cs="Times New Roman"/>
          <w:b/>
          <w:sz w:val="28"/>
          <w:szCs w:val="28"/>
        </w:rPr>
        <w:t xml:space="preserve">NIEZBĘDNE DO UZYSKANIA  POSZCZEGÓLNYCH ŚRÓDROCZNYCH I ROCZNYCH OCEN KLASYFIKACYJNYCH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5C3B">
        <w:rPr>
          <w:rFonts w:ascii="Times New Roman" w:hAnsi="Times New Roman" w:cs="Times New Roman"/>
          <w:b/>
          <w:sz w:val="28"/>
          <w:szCs w:val="28"/>
        </w:rPr>
        <w:t xml:space="preserve"> KL.IV</w:t>
      </w:r>
    </w:p>
    <w:p w:rsidR="00E746F2" w:rsidRPr="0022451F" w:rsidRDefault="00E746F2" w:rsidP="00172DFD">
      <w:pPr>
        <w:rPr>
          <w:rFonts w:ascii="Times New Roman" w:eastAsia="Swis721LtCnPL-Light" w:hAnsi="Times New Roman" w:cs="Times New Roman"/>
          <w:color w:val="000000"/>
          <w:u w:val="single"/>
        </w:rPr>
      </w:pPr>
      <w:r w:rsidRPr="0022451F">
        <w:rPr>
          <w:rFonts w:ascii="Times New Roman" w:eastAsia="Swis721LtCnPL-Light" w:hAnsi="Times New Roman" w:cs="Times New Roman"/>
          <w:color w:val="000000"/>
          <w:u w:val="single"/>
        </w:rPr>
        <w:t>OGOLNE KRYTERIA OCENIANIA DLA KLASY I</w:t>
      </w:r>
      <w:r w:rsidR="0070330E">
        <w:rPr>
          <w:rFonts w:ascii="Times New Roman" w:eastAsia="Swis721LtCnPL-Light" w:hAnsi="Times New Roman" w:cs="Times New Roman"/>
          <w:color w:val="000000"/>
          <w:u w:val="single"/>
        </w:rPr>
        <w:t>V</w:t>
      </w:r>
    </w:p>
    <w:p w:rsidR="00E746F2" w:rsidRPr="0022451F" w:rsidRDefault="00E746F2" w:rsidP="00E746F2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</w:rPr>
      </w:pPr>
      <w:r w:rsidRPr="0022451F">
        <w:rPr>
          <w:rFonts w:ascii="Times New Roman" w:eastAsia="Quasi-LucidaBright" w:hAnsi="Times New Roman" w:cs="Times New Roman"/>
          <w:b/>
          <w:bCs/>
          <w:spacing w:val="-1"/>
        </w:rPr>
        <w:t>I</w:t>
      </w:r>
      <w:r w:rsidRPr="0022451F">
        <w:rPr>
          <w:rFonts w:ascii="Times New Roman" w:eastAsia="Quasi-LucidaBright" w:hAnsi="Times New Roman" w:cs="Times New Roman"/>
          <w:b/>
          <w:bCs/>
        </w:rPr>
        <w:t>.</w:t>
      </w:r>
      <w:r w:rsidRPr="0022451F">
        <w:rPr>
          <w:rFonts w:ascii="Times New Roman" w:eastAsia="Quasi-LucidaBright" w:hAnsi="Times New Roman" w:cs="Times New Roman"/>
          <w:b/>
          <w:bCs/>
          <w:spacing w:val="3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21"/>
        </w:rPr>
        <w:t>Kształcenie literackie i kulturowe</w:t>
      </w:r>
    </w:p>
    <w:p w:rsidR="00034E0D" w:rsidRDefault="00034E0D" w:rsidP="00E746F2">
      <w:pPr>
        <w:pStyle w:val="CM2"/>
        <w:rPr>
          <w:rFonts w:ascii="Times New Roman" w:hAnsi="Times New Roman"/>
          <w:i/>
          <w:sz w:val="22"/>
          <w:szCs w:val="22"/>
        </w:rPr>
      </w:pPr>
    </w:p>
    <w:p w:rsidR="00E746F2" w:rsidRPr="0022451F" w:rsidRDefault="00034E0D" w:rsidP="00E746F2">
      <w:pPr>
        <w:pStyle w:val="CM2"/>
        <w:rPr>
          <w:rFonts w:ascii="Times New Roman" w:eastAsia="Swis721LtCnPL-Light" w:hAnsi="Times New Roman"/>
          <w:b/>
          <w:color w:val="000000"/>
          <w:sz w:val="20"/>
          <w:szCs w:val="20"/>
          <w:u w:val="single"/>
        </w:rPr>
      </w:pPr>
      <w:r w:rsidRPr="0022451F">
        <w:rPr>
          <w:rFonts w:ascii="Times New Roman" w:hAnsi="Times New Roman"/>
          <w:i/>
          <w:sz w:val="20"/>
          <w:szCs w:val="20"/>
        </w:rPr>
        <w:t>u</w:t>
      </w:r>
      <w:r w:rsidR="00E746F2" w:rsidRPr="0022451F">
        <w:rPr>
          <w:rFonts w:ascii="Times New Roman" w:hAnsi="Times New Roman"/>
          <w:i/>
          <w:sz w:val="20"/>
          <w:szCs w:val="20"/>
        </w:rPr>
        <w:t>czeń:</w:t>
      </w:r>
    </w:p>
    <w:p w:rsidR="00E746F2" w:rsidRPr="0022451F" w:rsidRDefault="00E746F2" w:rsidP="00607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451F">
        <w:rPr>
          <w:rFonts w:ascii="Times New Roman" w:hAnsi="Times New Roman" w:cs="Times New Roman"/>
          <w:sz w:val="20"/>
          <w:szCs w:val="20"/>
        </w:rPr>
        <w:t xml:space="preserve">• omawia elementy świata przedstawionego, wyodrębnia obrazy poetyckie w poezji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rozróżnia i wyjaśnia elementy realistyczne  i fantastyczne w utworach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rozpoznaje czytany utwór jako opowiadanie,  baśń oraz wskazuje jego cechy gatunkowe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zna i rozpoznaje w tekście literackim: epitet,  ożywienie,  porównanie,  zdrobnienie, zgrubienie oraz określa jego funkcję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rozpoznaje elementy rytmizujące wypowiedź,  w tym wers, rym, strofę, refren, liczbę sylab  w wersie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rozpoznaje elementy rytmizujące wypowiedź, w tym refren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opowiada o wydarzeniach fabuły oraz ustala kolejność zdarzeń i rozumie ich wzajemną zależność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odróżnia dialog od monologu, rozumie ich funkcje w utworze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charakteryzuje narratora i bohaterów  w czytanych utworach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wskazuje w utworze bohaterów  oraz określa ich cechy 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określa tematykę oraz problematykę utworu 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nazywa wrażenia, jakie budzi w nim czytany tekst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objaśnia znaczenia dosłowne i przenośne  w utworach literackich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określa doświadczenia bohaterów literackich  i porównuje je z własnymi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przedstawia własne rozumienie utworu  i je uzasadnia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wykorzystuje w interpretacji tekstów doświadczenia własne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wykorzystuje w interpretacji tekstów elementy wiedzy  o kulturze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wyraża własny sąd o postaciach  i zdarzeniach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wskazuje wartości w utworze oraz określa wartości ważna dla bohatera 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identyfikuje  wypowiedź jako tekst informacyjny, publicystyczny lub reklamowy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wyszukuje w tekście informacje wyrażone wprost i pośrednio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określa temat i główną myśl tekstu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dostrzega relacje między częściami wypowiedzi (np. tytuł, wstęp, rozwinięcie, zakończenie)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odróżnia zawarte w tekście informacje ważne od drugorzędnych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charakteryzuje komiks jako tekst kultury; wskazuje charakterystyczne dla niego cechy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rozumie swoistość tekstów kultury przynależnych do literatury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wyodrębnia elementy składające się na spektakl teatralny (gra aktorska, reżyseria, dekoracja, charakteryzacja, kostiumy, rekwizyty, muzyka)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wyodrębnia elementy dzieła filmowego  i telewizyjnego (scenariusz, reżyseria, ujęcie, gra)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odnosi treści tekstów kultury do własnego doświadczenia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świadomie i z uwagą odbiera filmy, zwłaszcza adresowane do dzieci i młodzieży  </w:t>
      </w:r>
    </w:p>
    <w:p w:rsidR="00E746F2" w:rsidRPr="0022451F" w:rsidRDefault="00E746F2" w:rsidP="00E746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51F">
        <w:rPr>
          <w:rFonts w:ascii="Times New Roman" w:hAnsi="Times New Roman" w:cs="Times New Roman"/>
          <w:b/>
        </w:rPr>
        <w:t>II. Kształcenie językowe</w:t>
      </w:r>
    </w:p>
    <w:p w:rsidR="00E746F2" w:rsidRPr="0022451F" w:rsidRDefault="00E746F2" w:rsidP="00E746F2">
      <w:pPr>
        <w:rPr>
          <w:rFonts w:ascii="Times New Roman" w:hAnsi="Times New Roman" w:cs="Times New Roman"/>
          <w:sz w:val="20"/>
          <w:szCs w:val="20"/>
        </w:rPr>
      </w:pPr>
      <w:r w:rsidRPr="0022451F">
        <w:rPr>
          <w:rFonts w:ascii="Times New Roman" w:hAnsi="Times New Roman" w:cs="Times New Roman"/>
          <w:sz w:val="20"/>
          <w:szCs w:val="20"/>
        </w:rPr>
        <w:t xml:space="preserve">• rozpoznaje w wypowiedziach części mowy, określa ich funkcje w tekście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odróżnia części mowy odmienne od nieodmiennych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rozpoznaje formy przypadków, liczby</w:t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 </w:t>
      </w:r>
      <w:r w:rsidRPr="0022451F">
        <w:rPr>
          <w:rFonts w:ascii="Times New Roman" w:hAnsi="Times New Roman" w:cs="Times New Roman"/>
          <w:sz w:val="20"/>
          <w:szCs w:val="20"/>
        </w:rPr>
        <w:t xml:space="preserve">i rodzaju gramatycznego przymiotnika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 • dostrzega rolę czasownika w wypowiedzi, rozpoznaje bezosobowe formy czasownika: formy zakończone na</w:t>
      </w:r>
      <w:r w:rsidR="00607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 -no, -to, konstrukcje  z się; rozumie ich znaczenie w wypowiedzeniu oraz funkcje w tekście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rozpoznaje formy  liczby, osoby, czasu</w:t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 </w:t>
      </w:r>
      <w:r w:rsidRPr="0022451F">
        <w:rPr>
          <w:rFonts w:ascii="Times New Roman" w:hAnsi="Times New Roman" w:cs="Times New Roman"/>
          <w:sz w:val="20"/>
          <w:szCs w:val="20"/>
        </w:rPr>
        <w:t>czasownika</w:t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 </w:t>
      </w:r>
      <w:r w:rsidRPr="0022451F">
        <w:rPr>
          <w:rFonts w:ascii="Times New Roman" w:hAnsi="Times New Roman" w:cs="Times New Roman"/>
          <w:sz w:val="20"/>
          <w:szCs w:val="20"/>
        </w:rPr>
        <w:t xml:space="preserve">oraz określa ich funkcje  w wypowiedzi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rozpoznaje formy przypadków, liczby</w:t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 </w:t>
      </w:r>
      <w:r w:rsidRPr="0022451F">
        <w:rPr>
          <w:rFonts w:ascii="Times New Roman" w:hAnsi="Times New Roman" w:cs="Times New Roman"/>
          <w:sz w:val="20"/>
          <w:szCs w:val="20"/>
        </w:rPr>
        <w:t xml:space="preserve">i rodzaju gramatycznego  rzeczownika  oraz określa ich funkcje </w:t>
      </w:r>
      <w:r w:rsidR="009264D7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w wypowiedzi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stosuje poprawne formy gramatyczne wyrazów odmiennych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poprawnie stopniuje przymiotniki,  przysłówki, rozumie ich rolę w opisie świata oraz używa we właściwych kontekstach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lastRenderedPageBreak/>
        <w:t xml:space="preserve">• nazywa części zdania i rozpoznaje ich funkcje składniowe w wypowiedzeniach (podmiot, orzeczenie, dopełnienie, przydawka, okolicznik), określa ich funkcje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rozpoznaje typy wypowiedzeń, uwzględniając cel wypowiedzi: wypowiedzenia oznajmujące, pytające i rozkazujące – rozumie ich funkcje i je stosuje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rozpoznaje w tekście typy wypowiedzeń: zdanie pojedyncze, zdania złożone</w:t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, </w:t>
      </w:r>
      <w:r w:rsidRPr="0022451F">
        <w:rPr>
          <w:rFonts w:ascii="Times New Roman" w:hAnsi="Times New Roman" w:cs="Times New Roman"/>
          <w:sz w:val="20"/>
          <w:szCs w:val="20"/>
        </w:rPr>
        <w:t xml:space="preserve">równoważniki zdań, rozumie ich funkcje i stosuje w praktyce językowej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przekształca konstrukcje składniowe, np. zdania złożone w pojedyncze i odwrotnie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przekształca konstrukcje zdaniowe, np. zdania w równoważniki zdań i odwrotnie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rozróżnia synonimy, rozumie ich funkcje  w tekście i stosuje we własnych wypowiedziach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rozróżnia</w:t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 </w:t>
      </w:r>
      <w:r w:rsidRPr="0022451F">
        <w:rPr>
          <w:rFonts w:ascii="Times New Roman" w:hAnsi="Times New Roman" w:cs="Times New Roman"/>
          <w:sz w:val="20"/>
          <w:szCs w:val="20"/>
        </w:rPr>
        <w:t xml:space="preserve">antonimy, rozumie ich funkcje  w tekście i stosuje we własnych wypowiedziach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zna i stosuje zasady spójności formalnej i semantycznej tekstu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identyfikuje tekst jako komunikat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identyfikuje nadawcę i odbiorcę wypowiedzi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określa sytuację komunikacyjną i rozumie  jej wpływ na kształt wypowiedzi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rozpoznaje znaczenie niewerbalnych środków komunikacji (np. gest, mimika, postawa ciała)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rozumie pojęcie głoska, litera, sylaba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stosuje intonację poprawną ze względu na cel wypowiedzi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 xml:space="preserve">• pisze poprawnie pod względem ortograficznym, stosuje reguły pisowni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Pr="0022451F">
        <w:rPr>
          <w:rFonts w:ascii="Times New Roman" w:hAnsi="Times New Roman" w:cs="Times New Roman"/>
          <w:sz w:val="20"/>
          <w:szCs w:val="20"/>
        </w:rPr>
        <w:t>• poprawnie używa znaków interpunkcyjnych: kropki, znaku zapytania, wykrzyknika, cudzysłowu, przecinka</w:t>
      </w:r>
    </w:p>
    <w:p w:rsidR="00034E0D" w:rsidRPr="0022451F" w:rsidRDefault="00034E0D" w:rsidP="00E746F2">
      <w:pPr>
        <w:rPr>
          <w:rFonts w:ascii="Times New Roman" w:hAnsi="Times New Roman" w:cs="Times New Roman"/>
          <w:b/>
        </w:rPr>
      </w:pPr>
      <w:r w:rsidRPr="0022451F">
        <w:rPr>
          <w:rFonts w:ascii="Times New Roman" w:hAnsi="Times New Roman" w:cs="Times New Roman"/>
          <w:b/>
        </w:rPr>
        <w:t>III. Tworzenie wypowiedzi</w:t>
      </w:r>
    </w:p>
    <w:p w:rsidR="00034E0D" w:rsidRPr="0022451F" w:rsidRDefault="00E746F2" w:rsidP="00034E0D">
      <w:pPr>
        <w:rPr>
          <w:rFonts w:ascii="Times New Roman" w:hAnsi="Times New Roman" w:cs="Times New Roman"/>
          <w:sz w:val="20"/>
          <w:szCs w:val="20"/>
        </w:rPr>
      </w:pPr>
      <w:r w:rsidRPr="0022451F">
        <w:rPr>
          <w:rFonts w:ascii="Times New Roman" w:hAnsi="Times New Roman" w:cs="Times New Roman"/>
          <w:sz w:val="20"/>
          <w:szCs w:val="20"/>
        </w:rPr>
        <w:t>• uczestniczy w rozmowie na zadany temat, wydziela jej części, sygnały konstrukcyjne wzmacniające więź między uczestnikami dialogu, tłumaczące sens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• tworzy logiczną, semantycznie pełną  i uporządkowaną wypowiedź, stosując odpowiednią do danej formy gatunkowej kompozycję i układ graficzny; rozumie rolę akapitów w tworzeniu całości myślowej wypowiedzi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>• dokonuje selekcji informacji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>• zna zasady budowania akapitów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>• tworzy spójne wypowiedzi w następujących formach gatunkowych: list, opowiadania (twórcze), dialog, zaproszenie ,  życzenia, opis, opis przeżyć wewnętrznych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• wygłasza z pamięci tekst, ze zrozumieniem oraz odpowiednią intonacją, dykcją, właściwym akcentowaniem, </w:t>
      </w:r>
      <w:r w:rsidR="00607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z odpowiednim napięciem emocjonalnym, z następstwem pauz </w:t>
      </w:r>
      <w:r w:rsidR="00172DFD" w:rsidRPr="0022451F">
        <w:rPr>
          <w:rFonts w:ascii="Times New Roman" w:hAnsi="Times New Roman" w:cs="Times New Roman"/>
          <w:sz w:val="20"/>
          <w:szCs w:val="20"/>
        </w:rPr>
        <w:t xml:space="preserve"> 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>• tworzy plan odtwórczy tekstu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 xml:space="preserve">• redaguje notatki </w:t>
      </w:r>
      <w:r w:rsid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>• tworzy opowiadania związane z treścią utworu, np. dalsze losy bohatera, komponowanie początku  i zakończenia na podstawie fragmentu tekstu  lub na podstawie ilustracji</w:t>
      </w:r>
      <w:r w:rsidR="00172DFD" w:rsidRPr="0022451F">
        <w:rPr>
          <w:rFonts w:ascii="Times New Roman" w:hAnsi="Times New Roman" w:cs="Times New Roman"/>
          <w:sz w:val="20"/>
          <w:szCs w:val="20"/>
        </w:rPr>
        <w:br/>
      </w:r>
      <w:r w:rsidR="00034E0D" w:rsidRPr="0022451F">
        <w:rPr>
          <w:rFonts w:ascii="Times New Roman" w:hAnsi="Times New Roman" w:cs="Times New Roman"/>
          <w:sz w:val="20"/>
          <w:szCs w:val="20"/>
        </w:rPr>
        <w:t>• wykorzystuje wiedzę o języku w tworzonych wypowiedziach</w:t>
      </w:r>
    </w:p>
    <w:p w:rsidR="00034E0D" w:rsidRPr="0022451F" w:rsidRDefault="00172DFD" w:rsidP="00034E0D">
      <w:pPr>
        <w:rPr>
          <w:rFonts w:ascii="Times New Roman" w:hAnsi="Times New Roman" w:cs="Times New Roman"/>
          <w:b/>
        </w:rPr>
      </w:pPr>
      <w:r w:rsidRPr="0022451F">
        <w:rPr>
          <w:rFonts w:ascii="Times New Roman" w:hAnsi="Times New Roman" w:cs="Times New Roman"/>
          <w:b/>
        </w:rPr>
        <w:t>IV. Samokształcenie</w:t>
      </w:r>
    </w:p>
    <w:p w:rsidR="00172DFD" w:rsidRPr="0022451F" w:rsidRDefault="00172DFD" w:rsidP="00172DFD">
      <w:pPr>
        <w:rPr>
          <w:rFonts w:ascii="Times New Roman" w:hAnsi="Times New Roman" w:cs="Times New Roman"/>
          <w:sz w:val="20"/>
          <w:szCs w:val="20"/>
        </w:rPr>
      </w:pPr>
      <w:r w:rsidRPr="0022451F">
        <w:rPr>
          <w:rFonts w:ascii="Times New Roman" w:hAnsi="Times New Roman" w:cs="Times New Roman"/>
          <w:sz w:val="20"/>
          <w:szCs w:val="20"/>
        </w:rPr>
        <w:t xml:space="preserve">• doskonali ciche i głośne czytanie </w:t>
      </w:r>
      <w:r w:rsidRPr="0022451F">
        <w:rPr>
          <w:rFonts w:ascii="Times New Roman" w:hAnsi="Times New Roman" w:cs="Times New Roman"/>
          <w:sz w:val="20"/>
          <w:szCs w:val="20"/>
        </w:rPr>
        <w:br/>
        <w:t xml:space="preserve">• doskonali różne formy zapisywania pozyskanych informacji </w:t>
      </w:r>
      <w:r w:rsidRPr="0022451F">
        <w:rPr>
          <w:rFonts w:ascii="Times New Roman" w:hAnsi="Times New Roman" w:cs="Times New Roman"/>
          <w:sz w:val="20"/>
          <w:szCs w:val="20"/>
        </w:rPr>
        <w:br/>
        <w:t xml:space="preserve">• korzysta z informacji zawartych w różnych źródłach, gromadzi wiadomości, selekcjonuje informacje </w:t>
      </w:r>
      <w:r w:rsidRPr="0022451F">
        <w:rPr>
          <w:rFonts w:ascii="Times New Roman" w:hAnsi="Times New Roman" w:cs="Times New Roman"/>
          <w:sz w:val="20"/>
          <w:szCs w:val="20"/>
        </w:rPr>
        <w:br/>
        <w:t xml:space="preserve">• zna i stosuje zasady korzystania z zasobów bibliotecznych (np. w bibliotekach szkolnych oraz </w:t>
      </w:r>
      <w:proofErr w:type="spellStart"/>
      <w:r w:rsidRPr="0022451F">
        <w:rPr>
          <w:rFonts w:ascii="Times New Roman" w:hAnsi="Times New Roman" w:cs="Times New Roman"/>
          <w:sz w:val="20"/>
          <w:szCs w:val="20"/>
        </w:rPr>
        <w:t>on-line</w:t>
      </w:r>
      <w:proofErr w:type="spellEnd"/>
      <w:r w:rsidRPr="0022451F">
        <w:rPr>
          <w:rFonts w:ascii="Times New Roman" w:hAnsi="Times New Roman" w:cs="Times New Roman"/>
          <w:sz w:val="20"/>
          <w:szCs w:val="20"/>
        </w:rPr>
        <w:t xml:space="preserve">) </w:t>
      </w:r>
      <w:r w:rsidRPr="0022451F">
        <w:rPr>
          <w:rFonts w:ascii="Times New Roman" w:hAnsi="Times New Roman" w:cs="Times New Roman"/>
          <w:sz w:val="20"/>
          <w:szCs w:val="20"/>
        </w:rPr>
        <w:br/>
        <w:t xml:space="preserve">• korzysta ze słowników ogólnych języka polskiego, także specjalnych </w:t>
      </w:r>
      <w:r w:rsidRPr="0022451F">
        <w:rPr>
          <w:rFonts w:ascii="Times New Roman" w:hAnsi="Times New Roman" w:cs="Times New Roman"/>
          <w:sz w:val="20"/>
          <w:szCs w:val="20"/>
        </w:rPr>
        <w:br/>
        <w:t xml:space="preserve">• zwraca uwagę na typy definicji językowych, określa ich swoistość </w:t>
      </w:r>
      <w:r w:rsidRPr="0022451F">
        <w:rPr>
          <w:rFonts w:ascii="Times New Roman" w:hAnsi="Times New Roman" w:cs="Times New Roman"/>
          <w:sz w:val="20"/>
          <w:szCs w:val="20"/>
        </w:rPr>
        <w:br/>
        <w:t xml:space="preserve">• poznaje życie kulturalne swojego regionu </w:t>
      </w:r>
      <w:r w:rsidRPr="0022451F">
        <w:rPr>
          <w:rFonts w:ascii="Times New Roman" w:hAnsi="Times New Roman" w:cs="Times New Roman"/>
          <w:sz w:val="20"/>
          <w:szCs w:val="20"/>
        </w:rPr>
        <w:br/>
        <w:t>• rozwija umiejętności efektywnego posługiwania się technologią informacyjną  i wykorzystuje te umiejętności do prezentowania własnych zainteresowań</w:t>
      </w:r>
    </w:p>
    <w:p w:rsidR="0022451F" w:rsidRDefault="0022451F" w:rsidP="0022451F">
      <w:pPr>
        <w:rPr>
          <w:rFonts w:ascii="Times New Roman" w:eastAsia="Swis721LtCnPL-Light" w:hAnsi="Times New Roman" w:cs="Times New Roman"/>
          <w:color w:val="000000"/>
          <w:u w:val="single"/>
        </w:rPr>
      </w:pPr>
    </w:p>
    <w:p w:rsidR="0022451F" w:rsidRDefault="0022451F" w:rsidP="0022451F">
      <w:pPr>
        <w:rPr>
          <w:rFonts w:ascii="Times New Roman" w:eastAsia="Swis721LtCnPL-Light" w:hAnsi="Times New Roman" w:cs="Times New Roman"/>
          <w:color w:val="000000"/>
          <w:u w:val="single"/>
        </w:rPr>
      </w:pPr>
    </w:p>
    <w:p w:rsidR="008213B8" w:rsidRDefault="008213B8" w:rsidP="0022451F">
      <w:pPr>
        <w:rPr>
          <w:rFonts w:ascii="Times New Roman" w:eastAsia="Swis721LtCnPL-Light" w:hAnsi="Times New Roman" w:cs="Times New Roman"/>
          <w:color w:val="000000"/>
          <w:u w:val="single"/>
        </w:rPr>
      </w:pPr>
    </w:p>
    <w:p w:rsidR="0022451F" w:rsidRPr="0022451F" w:rsidRDefault="0022451F" w:rsidP="0022451F">
      <w:pPr>
        <w:rPr>
          <w:rFonts w:ascii="Times New Roman" w:eastAsia="Swis721LtCnPL-Light" w:hAnsi="Times New Roman" w:cs="Times New Roman"/>
          <w:color w:val="000000"/>
          <w:u w:val="single"/>
        </w:rPr>
      </w:pPr>
      <w:r>
        <w:rPr>
          <w:rFonts w:ascii="Times New Roman" w:eastAsia="Swis721LtCnPL-Light" w:hAnsi="Times New Roman" w:cs="Times New Roman"/>
          <w:color w:val="000000"/>
          <w:u w:val="single"/>
        </w:rPr>
        <w:t>SZCZEGÓŁOWE</w:t>
      </w:r>
      <w:r w:rsidRPr="0022451F">
        <w:rPr>
          <w:rFonts w:ascii="Times New Roman" w:eastAsia="Swis721LtCnPL-Light" w:hAnsi="Times New Roman" w:cs="Times New Roman"/>
          <w:color w:val="000000"/>
          <w:u w:val="single"/>
        </w:rPr>
        <w:t xml:space="preserve"> KRYTERIA OCENIANIA DLA KLASY I</w:t>
      </w:r>
      <w:r>
        <w:rPr>
          <w:rFonts w:ascii="Times New Roman" w:eastAsia="Swis721LtCnPL-Light" w:hAnsi="Times New Roman" w:cs="Times New Roman"/>
          <w:color w:val="000000"/>
          <w:u w:val="single"/>
        </w:rPr>
        <w:t>V</w:t>
      </w:r>
    </w:p>
    <w:p w:rsidR="0022451F" w:rsidRDefault="0022451F" w:rsidP="0022451F">
      <w:p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</w:rPr>
      </w:pPr>
      <w:r w:rsidRPr="009264D7">
        <w:rPr>
          <w:rFonts w:ascii="Times New Roman" w:eastAsia="Quasi-LucidaBright" w:hAnsi="Times New Roman" w:cs="Times New Roman"/>
        </w:rPr>
        <w:t>Oc</w:t>
      </w:r>
      <w:r w:rsidRPr="009264D7">
        <w:rPr>
          <w:rFonts w:ascii="Times New Roman" w:eastAsia="Quasi-LucidaBright" w:hAnsi="Times New Roman" w:cs="Times New Roman"/>
          <w:spacing w:val="1"/>
        </w:rPr>
        <w:t>e</w:t>
      </w:r>
      <w:r w:rsidRPr="009264D7">
        <w:rPr>
          <w:rFonts w:ascii="Times New Roman" w:eastAsia="Quasi-LucidaBright" w:hAnsi="Times New Roman" w:cs="Times New Roman"/>
          <w:spacing w:val="-1"/>
        </w:rPr>
        <w:t>n</w:t>
      </w:r>
      <w:r w:rsidRPr="009264D7">
        <w:rPr>
          <w:rFonts w:ascii="Times New Roman" w:eastAsia="Quasi-LucidaBright" w:hAnsi="Times New Roman" w:cs="Times New Roman"/>
        </w:rPr>
        <w:t>ę</w:t>
      </w:r>
      <w:r w:rsidRPr="009264D7">
        <w:rPr>
          <w:rFonts w:ascii="Times New Roman" w:eastAsia="Quasi-LucidaBright" w:hAnsi="Times New Roman" w:cs="Times New Roman"/>
          <w:spacing w:val="8"/>
        </w:rPr>
        <w:t xml:space="preserve"> </w:t>
      </w:r>
      <w:r w:rsidRPr="00DE6C4E">
        <w:rPr>
          <w:rFonts w:ascii="Times New Roman" w:eastAsia="Quasi-LucidaBright" w:hAnsi="Times New Roman" w:cs="Times New Roman"/>
          <w:b/>
          <w:bCs/>
          <w:u w:val="single"/>
        </w:rPr>
        <w:t>niedost</w:t>
      </w:r>
      <w:r w:rsidRPr="00DE6C4E">
        <w:rPr>
          <w:rFonts w:ascii="Times New Roman" w:eastAsia="Quasi-LucidaBright" w:hAnsi="Times New Roman" w:cs="Times New Roman"/>
          <w:b/>
          <w:bCs/>
          <w:spacing w:val="1"/>
          <w:u w:val="single"/>
        </w:rPr>
        <w:t>a</w:t>
      </w:r>
      <w:r w:rsidRPr="00DE6C4E">
        <w:rPr>
          <w:rFonts w:ascii="Times New Roman" w:eastAsia="Quasi-LucidaBright" w:hAnsi="Times New Roman" w:cs="Times New Roman"/>
          <w:b/>
          <w:bCs/>
          <w:u w:val="single"/>
        </w:rPr>
        <w:t>teczną</w:t>
      </w:r>
      <w:r w:rsidRPr="009264D7">
        <w:rPr>
          <w:rFonts w:ascii="Times New Roman" w:eastAsia="Quasi-LucidaBright" w:hAnsi="Times New Roman" w:cs="Times New Roman"/>
          <w:b/>
          <w:bCs/>
          <w:spacing w:val="-5"/>
        </w:rPr>
        <w:t xml:space="preserve"> </w:t>
      </w:r>
      <w:r w:rsidRPr="009264D7">
        <w:rPr>
          <w:rFonts w:ascii="Times New Roman" w:eastAsia="Quasi-LucidaBright" w:hAnsi="Times New Roman" w:cs="Times New Roman"/>
        </w:rPr>
        <w:t>o</w:t>
      </w:r>
      <w:r w:rsidRPr="009264D7">
        <w:rPr>
          <w:rFonts w:ascii="Times New Roman" w:eastAsia="Quasi-LucidaBright" w:hAnsi="Times New Roman" w:cs="Times New Roman"/>
          <w:spacing w:val="-1"/>
        </w:rPr>
        <w:t>t</w:t>
      </w:r>
      <w:r w:rsidRPr="009264D7">
        <w:rPr>
          <w:rFonts w:ascii="Times New Roman" w:eastAsia="Quasi-LucidaBright" w:hAnsi="Times New Roman" w:cs="Times New Roman"/>
        </w:rPr>
        <w:t>r</w:t>
      </w:r>
      <w:r w:rsidRPr="009264D7">
        <w:rPr>
          <w:rFonts w:ascii="Times New Roman" w:eastAsia="Quasi-LucidaBright" w:hAnsi="Times New Roman" w:cs="Times New Roman"/>
          <w:spacing w:val="-1"/>
        </w:rPr>
        <w:t>z</w:t>
      </w:r>
      <w:r w:rsidRPr="009264D7">
        <w:rPr>
          <w:rFonts w:ascii="Times New Roman" w:eastAsia="Quasi-LucidaBright" w:hAnsi="Times New Roman" w:cs="Times New Roman"/>
        </w:rPr>
        <w:t>ym</w:t>
      </w:r>
      <w:r w:rsidRPr="009264D7">
        <w:rPr>
          <w:rFonts w:ascii="Times New Roman" w:eastAsia="Quasi-LucidaBright" w:hAnsi="Times New Roman" w:cs="Times New Roman"/>
          <w:spacing w:val="-1"/>
        </w:rPr>
        <w:t>u</w:t>
      </w:r>
      <w:r w:rsidRPr="009264D7">
        <w:rPr>
          <w:rFonts w:ascii="Times New Roman" w:eastAsia="Quasi-LucidaBright" w:hAnsi="Times New Roman" w:cs="Times New Roman"/>
        </w:rPr>
        <w:t>je</w:t>
      </w:r>
      <w:r w:rsidRPr="009264D7">
        <w:rPr>
          <w:rFonts w:ascii="Times New Roman" w:eastAsia="Quasi-LucidaBright" w:hAnsi="Times New Roman" w:cs="Times New Roman"/>
          <w:spacing w:val="4"/>
        </w:rPr>
        <w:t xml:space="preserve"> </w:t>
      </w:r>
      <w:r w:rsidRPr="009264D7">
        <w:rPr>
          <w:rFonts w:ascii="Times New Roman" w:eastAsia="Quasi-LucidaBright" w:hAnsi="Times New Roman" w:cs="Times New Roman"/>
          <w:spacing w:val="-1"/>
        </w:rPr>
        <w:t>u</w:t>
      </w:r>
      <w:r w:rsidRPr="009264D7">
        <w:rPr>
          <w:rFonts w:ascii="Times New Roman" w:eastAsia="Quasi-LucidaBright" w:hAnsi="Times New Roman" w:cs="Times New Roman"/>
        </w:rPr>
        <w:t>c</w:t>
      </w:r>
      <w:r w:rsidRPr="009264D7">
        <w:rPr>
          <w:rFonts w:ascii="Times New Roman" w:eastAsia="Quasi-LucidaBright" w:hAnsi="Times New Roman" w:cs="Times New Roman"/>
          <w:spacing w:val="-1"/>
        </w:rPr>
        <w:t>z</w:t>
      </w:r>
      <w:r w:rsidRPr="009264D7">
        <w:rPr>
          <w:rFonts w:ascii="Times New Roman" w:eastAsia="Quasi-LucidaBright" w:hAnsi="Times New Roman" w:cs="Times New Roman"/>
        </w:rPr>
        <w:t>e</w:t>
      </w:r>
      <w:r w:rsidRPr="009264D7">
        <w:rPr>
          <w:rFonts w:ascii="Times New Roman" w:eastAsia="Quasi-LucidaBright" w:hAnsi="Times New Roman" w:cs="Times New Roman"/>
          <w:spacing w:val="-1"/>
        </w:rPr>
        <w:t>ń</w:t>
      </w:r>
      <w:r w:rsidRPr="009264D7">
        <w:rPr>
          <w:rFonts w:ascii="Times New Roman" w:eastAsia="Quasi-LucidaBright" w:hAnsi="Times New Roman" w:cs="Times New Roman"/>
        </w:rPr>
        <w:t>,</w:t>
      </w:r>
      <w:r w:rsidRPr="009264D7">
        <w:rPr>
          <w:rFonts w:ascii="Times New Roman" w:eastAsia="Quasi-LucidaBright" w:hAnsi="Times New Roman" w:cs="Times New Roman"/>
          <w:spacing w:val="7"/>
        </w:rPr>
        <w:t xml:space="preserve"> </w:t>
      </w:r>
      <w:r w:rsidRPr="009264D7">
        <w:rPr>
          <w:rFonts w:ascii="Times New Roman" w:eastAsia="Quasi-LucidaBright" w:hAnsi="Times New Roman" w:cs="Times New Roman"/>
          <w:spacing w:val="1"/>
        </w:rPr>
        <w:t>k</w:t>
      </w:r>
      <w:r w:rsidRPr="009264D7">
        <w:rPr>
          <w:rFonts w:ascii="Times New Roman" w:eastAsia="Quasi-LucidaBright" w:hAnsi="Times New Roman" w:cs="Times New Roman"/>
          <w:spacing w:val="-1"/>
        </w:rPr>
        <w:t>t</w:t>
      </w:r>
      <w:r w:rsidRPr="009264D7">
        <w:rPr>
          <w:rFonts w:ascii="Times New Roman" w:eastAsia="Quasi-LucidaBright" w:hAnsi="Times New Roman" w:cs="Times New Roman"/>
        </w:rPr>
        <w:t>óry</w:t>
      </w:r>
      <w:r w:rsidRPr="009264D7">
        <w:rPr>
          <w:rFonts w:ascii="Times New Roman" w:eastAsia="Quasi-LucidaBright" w:hAnsi="Times New Roman" w:cs="Times New Roman"/>
          <w:spacing w:val="7"/>
        </w:rPr>
        <w:t xml:space="preserve"> </w:t>
      </w:r>
      <w:r w:rsidRPr="009264D7">
        <w:rPr>
          <w:rFonts w:ascii="Times New Roman" w:eastAsia="Quasi-LucidaBright" w:hAnsi="Times New Roman" w:cs="Times New Roman"/>
          <w:spacing w:val="-1"/>
        </w:rPr>
        <w:t>n</w:t>
      </w:r>
      <w:r w:rsidRPr="009264D7">
        <w:rPr>
          <w:rFonts w:ascii="Times New Roman" w:eastAsia="Quasi-LucidaBright" w:hAnsi="Times New Roman" w:cs="Times New Roman"/>
        </w:rPr>
        <w:t>ie</w:t>
      </w:r>
      <w:r w:rsidRPr="009264D7">
        <w:rPr>
          <w:rFonts w:ascii="Times New Roman" w:eastAsia="Quasi-LucidaBright" w:hAnsi="Times New Roman" w:cs="Times New Roman"/>
          <w:spacing w:val="8"/>
        </w:rPr>
        <w:t xml:space="preserve"> </w:t>
      </w:r>
      <w:r w:rsidRPr="009264D7">
        <w:rPr>
          <w:rFonts w:ascii="Times New Roman" w:eastAsia="Quasi-LucidaBright" w:hAnsi="Times New Roman" w:cs="Times New Roman"/>
          <w:spacing w:val="1"/>
        </w:rPr>
        <w:t>s</w:t>
      </w:r>
      <w:r w:rsidRPr="009264D7">
        <w:rPr>
          <w:rFonts w:ascii="Times New Roman" w:eastAsia="Quasi-LucidaBright" w:hAnsi="Times New Roman" w:cs="Times New Roman"/>
        </w:rPr>
        <w:t>peł</w:t>
      </w:r>
      <w:r w:rsidRPr="009264D7">
        <w:rPr>
          <w:rFonts w:ascii="Times New Roman" w:eastAsia="Quasi-LucidaBright" w:hAnsi="Times New Roman" w:cs="Times New Roman"/>
          <w:spacing w:val="-1"/>
        </w:rPr>
        <w:t>n</w:t>
      </w:r>
      <w:r w:rsidRPr="009264D7">
        <w:rPr>
          <w:rFonts w:ascii="Times New Roman" w:eastAsia="Quasi-LucidaBright" w:hAnsi="Times New Roman" w:cs="Times New Roman"/>
        </w:rPr>
        <w:t>ia</w:t>
      </w:r>
      <w:r w:rsidRPr="009264D7">
        <w:rPr>
          <w:rFonts w:ascii="Times New Roman" w:eastAsia="Quasi-LucidaBright" w:hAnsi="Times New Roman" w:cs="Times New Roman"/>
          <w:spacing w:val="5"/>
        </w:rPr>
        <w:t xml:space="preserve"> </w:t>
      </w:r>
      <w:r w:rsidRPr="009264D7">
        <w:rPr>
          <w:rFonts w:ascii="Times New Roman" w:eastAsia="Quasi-LucidaBright" w:hAnsi="Times New Roman" w:cs="Times New Roman"/>
          <w:spacing w:val="-1"/>
        </w:rPr>
        <w:t>w</w:t>
      </w:r>
      <w:r w:rsidRPr="009264D7">
        <w:rPr>
          <w:rFonts w:ascii="Times New Roman" w:eastAsia="Quasi-LucidaBright" w:hAnsi="Times New Roman" w:cs="Times New Roman"/>
        </w:rPr>
        <w:t>ymagań</w:t>
      </w:r>
      <w:r w:rsidRPr="009264D7">
        <w:rPr>
          <w:rFonts w:ascii="Times New Roman" w:eastAsia="Quasi-LucidaBright" w:hAnsi="Times New Roman" w:cs="Times New Roman"/>
          <w:spacing w:val="1"/>
        </w:rPr>
        <w:t xml:space="preserve"> k</w:t>
      </w:r>
      <w:r w:rsidRPr="009264D7">
        <w:rPr>
          <w:rFonts w:ascii="Times New Roman" w:eastAsia="Quasi-LucidaBright" w:hAnsi="Times New Roman" w:cs="Times New Roman"/>
        </w:rPr>
        <w:t>ry</w:t>
      </w:r>
      <w:r w:rsidRPr="009264D7">
        <w:rPr>
          <w:rFonts w:ascii="Times New Roman" w:eastAsia="Quasi-LucidaBright" w:hAnsi="Times New Roman" w:cs="Times New Roman"/>
          <w:spacing w:val="-1"/>
        </w:rPr>
        <w:t>t</w:t>
      </w:r>
      <w:r w:rsidRPr="009264D7">
        <w:rPr>
          <w:rFonts w:ascii="Times New Roman" w:eastAsia="Quasi-LucidaBright" w:hAnsi="Times New Roman" w:cs="Times New Roman"/>
          <w:spacing w:val="1"/>
        </w:rPr>
        <w:t>e</w:t>
      </w:r>
      <w:r w:rsidRPr="009264D7">
        <w:rPr>
          <w:rFonts w:ascii="Times New Roman" w:eastAsia="Quasi-LucidaBright" w:hAnsi="Times New Roman" w:cs="Times New Roman"/>
        </w:rPr>
        <w:t>ria</w:t>
      </w:r>
      <w:r w:rsidRPr="009264D7">
        <w:rPr>
          <w:rFonts w:ascii="Times New Roman" w:eastAsia="Quasi-LucidaBright" w:hAnsi="Times New Roman" w:cs="Times New Roman"/>
          <w:spacing w:val="-1"/>
        </w:rPr>
        <w:t>ln</w:t>
      </w:r>
      <w:r w:rsidRPr="009264D7">
        <w:rPr>
          <w:rFonts w:ascii="Times New Roman" w:eastAsia="Quasi-LucidaBright" w:hAnsi="Times New Roman" w:cs="Times New Roman"/>
        </w:rPr>
        <w:t>ych na</w:t>
      </w:r>
      <w:r w:rsidRPr="009264D7">
        <w:rPr>
          <w:rFonts w:ascii="Times New Roman" w:eastAsia="Quasi-LucidaBright" w:hAnsi="Times New Roman" w:cs="Times New Roman"/>
          <w:spacing w:val="4"/>
        </w:rPr>
        <w:t xml:space="preserve"> </w:t>
      </w:r>
      <w:r w:rsidRPr="009264D7">
        <w:rPr>
          <w:rFonts w:ascii="Times New Roman" w:eastAsia="Quasi-LucidaBright" w:hAnsi="Times New Roman" w:cs="Times New Roman"/>
        </w:rPr>
        <w:t>oc</w:t>
      </w:r>
      <w:r w:rsidRPr="009264D7">
        <w:rPr>
          <w:rFonts w:ascii="Times New Roman" w:eastAsia="Quasi-LucidaBright" w:hAnsi="Times New Roman" w:cs="Times New Roman"/>
          <w:spacing w:val="1"/>
        </w:rPr>
        <w:t>e</w:t>
      </w:r>
      <w:r w:rsidRPr="009264D7">
        <w:rPr>
          <w:rFonts w:ascii="Times New Roman" w:eastAsia="Quasi-LucidaBright" w:hAnsi="Times New Roman" w:cs="Times New Roman"/>
          <w:spacing w:val="-1"/>
        </w:rPr>
        <w:t>n</w:t>
      </w:r>
      <w:r w:rsidRPr="009264D7">
        <w:rPr>
          <w:rFonts w:ascii="Times New Roman" w:eastAsia="Quasi-LucidaBright" w:hAnsi="Times New Roman" w:cs="Times New Roman"/>
        </w:rPr>
        <w:t>ę</w:t>
      </w:r>
      <w:r w:rsidRPr="009264D7">
        <w:rPr>
          <w:rFonts w:ascii="Times New Roman" w:eastAsia="Quasi-LucidaBright" w:hAnsi="Times New Roman" w:cs="Times New Roman"/>
          <w:spacing w:val="-1"/>
        </w:rPr>
        <w:t xml:space="preserve"> </w:t>
      </w:r>
      <w:r w:rsidRPr="009264D7">
        <w:rPr>
          <w:rFonts w:ascii="Times New Roman" w:eastAsia="Quasi-LucidaBright" w:hAnsi="Times New Roman" w:cs="Times New Roman"/>
        </w:rPr>
        <w:t>dopus</w:t>
      </w:r>
      <w:r w:rsidRPr="009264D7">
        <w:rPr>
          <w:rFonts w:ascii="Times New Roman" w:eastAsia="Quasi-LucidaBright" w:hAnsi="Times New Roman" w:cs="Times New Roman"/>
          <w:spacing w:val="-1"/>
        </w:rPr>
        <w:t>z</w:t>
      </w:r>
      <w:r w:rsidRPr="009264D7">
        <w:rPr>
          <w:rFonts w:ascii="Times New Roman" w:eastAsia="Quasi-LucidaBright" w:hAnsi="Times New Roman" w:cs="Times New Roman"/>
        </w:rPr>
        <w:t>c</w:t>
      </w:r>
      <w:r w:rsidRPr="009264D7">
        <w:rPr>
          <w:rFonts w:ascii="Times New Roman" w:eastAsia="Quasi-LucidaBright" w:hAnsi="Times New Roman" w:cs="Times New Roman"/>
          <w:spacing w:val="-1"/>
        </w:rPr>
        <w:t>z</w:t>
      </w:r>
      <w:r w:rsidRPr="009264D7">
        <w:rPr>
          <w:rFonts w:ascii="Times New Roman" w:eastAsia="Quasi-LucidaBright" w:hAnsi="Times New Roman" w:cs="Times New Roman"/>
          <w:spacing w:val="1"/>
        </w:rPr>
        <w:t>a</w:t>
      </w:r>
      <w:r w:rsidRPr="009264D7">
        <w:rPr>
          <w:rFonts w:ascii="Times New Roman" w:eastAsia="Quasi-LucidaBright" w:hAnsi="Times New Roman" w:cs="Times New Roman"/>
        </w:rPr>
        <w:t>j</w:t>
      </w:r>
      <w:r w:rsidRPr="009264D7">
        <w:rPr>
          <w:rFonts w:ascii="Times New Roman" w:eastAsia="Quasi-LucidaBright" w:hAnsi="Times New Roman" w:cs="Times New Roman"/>
          <w:spacing w:val="1"/>
        </w:rPr>
        <w:t>ą</w:t>
      </w:r>
      <w:r w:rsidRPr="009264D7">
        <w:rPr>
          <w:rFonts w:ascii="Times New Roman" w:eastAsia="Quasi-LucidaBright" w:hAnsi="Times New Roman" w:cs="Times New Roman"/>
        </w:rPr>
        <w:t>c</w:t>
      </w:r>
      <w:r w:rsidRPr="009264D7">
        <w:rPr>
          <w:rFonts w:ascii="Times New Roman" w:eastAsia="Quasi-LucidaBright" w:hAnsi="Times New Roman" w:cs="Times New Roman"/>
          <w:spacing w:val="1"/>
        </w:rPr>
        <w:t>ą</w:t>
      </w:r>
      <w:r w:rsidRPr="009264D7">
        <w:rPr>
          <w:rFonts w:ascii="Times New Roman" w:eastAsia="Quasi-LucidaBright" w:hAnsi="Times New Roman" w:cs="Times New Roman"/>
        </w:rPr>
        <w:t>.</w:t>
      </w:r>
    </w:p>
    <w:p w:rsidR="009264D7" w:rsidRDefault="009264D7" w:rsidP="009264D7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</w:rPr>
      </w:pPr>
    </w:p>
    <w:p w:rsidR="009264D7" w:rsidRDefault="009264D7" w:rsidP="009264D7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</w:rPr>
      </w:pPr>
    </w:p>
    <w:p w:rsidR="0022451F" w:rsidRPr="009264D7" w:rsidRDefault="0022451F" w:rsidP="009264D7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</w:rPr>
      </w:pPr>
      <w:r w:rsidRPr="009264D7">
        <w:rPr>
          <w:rFonts w:ascii="Times New Roman" w:eastAsia="Quasi-LucidaBright" w:hAnsi="Times New Roman" w:cs="Times New Roman"/>
        </w:rPr>
        <w:t>Oc</w:t>
      </w:r>
      <w:r w:rsidRPr="009264D7">
        <w:rPr>
          <w:rFonts w:ascii="Times New Roman" w:eastAsia="Quasi-LucidaBright" w:hAnsi="Times New Roman" w:cs="Times New Roman"/>
          <w:spacing w:val="1"/>
        </w:rPr>
        <w:t>e</w:t>
      </w:r>
      <w:r w:rsidRPr="009264D7">
        <w:rPr>
          <w:rFonts w:ascii="Times New Roman" w:eastAsia="Quasi-LucidaBright" w:hAnsi="Times New Roman" w:cs="Times New Roman"/>
          <w:spacing w:val="-1"/>
        </w:rPr>
        <w:t>n</w:t>
      </w:r>
      <w:r w:rsidRPr="009264D7">
        <w:rPr>
          <w:rFonts w:ascii="Times New Roman" w:eastAsia="Quasi-LucidaBright" w:hAnsi="Times New Roman" w:cs="Times New Roman"/>
        </w:rPr>
        <w:t>ę</w:t>
      </w:r>
      <w:r w:rsidRPr="009264D7">
        <w:rPr>
          <w:rFonts w:ascii="Times New Roman" w:eastAsia="Quasi-LucidaBright" w:hAnsi="Times New Roman" w:cs="Times New Roman"/>
          <w:spacing w:val="1"/>
        </w:rPr>
        <w:t xml:space="preserve"> </w:t>
      </w:r>
      <w:r w:rsidRPr="00DE6C4E">
        <w:rPr>
          <w:rFonts w:ascii="Times New Roman" w:eastAsia="Quasi-LucidaBright" w:hAnsi="Times New Roman" w:cs="Times New Roman"/>
          <w:b/>
          <w:bCs/>
          <w:spacing w:val="1"/>
          <w:u w:val="single"/>
        </w:rPr>
        <w:t>d</w:t>
      </w:r>
      <w:r w:rsidRPr="00DE6C4E">
        <w:rPr>
          <w:rFonts w:ascii="Times New Roman" w:eastAsia="Quasi-LucidaBright" w:hAnsi="Times New Roman" w:cs="Times New Roman"/>
          <w:b/>
          <w:bCs/>
          <w:u w:val="single"/>
        </w:rPr>
        <w:t>o</w:t>
      </w:r>
      <w:r w:rsidRPr="00DE6C4E">
        <w:rPr>
          <w:rFonts w:ascii="Times New Roman" w:eastAsia="Quasi-LucidaBright" w:hAnsi="Times New Roman" w:cs="Times New Roman"/>
          <w:b/>
          <w:bCs/>
          <w:spacing w:val="1"/>
          <w:u w:val="single"/>
        </w:rPr>
        <w:t>pu</w:t>
      </w:r>
      <w:r w:rsidRPr="00DE6C4E">
        <w:rPr>
          <w:rFonts w:ascii="Times New Roman" w:eastAsia="Quasi-LucidaBright" w:hAnsi="Times New Roman" w:cs="Times New Roman"/>
          <w:b/>
          <w:bCs/>
          <w:u w:val="single"/>
        </w:rPr>
        <w:t>sz</w:t>
      </w:r>
      <w:r w:rsidRPr="00DE6C4E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DE6C4E">
        <w:rPr>
          <w:rFonts w:ascii="Times New Roman" w:eastAsia="Quasi-LucidaBright" w:hAnsi="Times New Roman" w:cs="Times New Roman"/>
          <w:b/>
          <w:bCs/>
          <w:u w:val="single"/>
        </w:rPr>
        <w:t>z</w:t>
      </w:r>
      <w:r w:rsidRPr="00DE6C4E">
        <w:rPr>
          <w:rFonts w:ascii="Times New Roman" w:eastAsia="Quasi-LucidaBright" w:hAnsi="Times New Roman" w:cs="Times New Roman"/>
          <w:b/>
          <w:bCs/>
          <w:spacing w:val="1"/>
          <w:u w:val="single"/>
        </w:rPr>
        <w:t>ają</w:t>
      </w:r>
      <w:r w:rsidRPr="00DE6C4E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DE6C4E">
        <w:rPr>
          <w:rFonts w:ascii="Times New Roman" w:eastAsia="Quasi-LucidaBright" w:hAnsi="Times New Roman" w:cs="Times New Roman"/>
          <w:b/>
          <w:bCs/>
          <w:u w:val="single"/>
        </w:rPr>
        <w:t>ą</w:t>
      </w:r>
      <w:r w:rsidRPr="00DE6C4E">
        <w:rPr>
          <w:rFonts w:ascii="Times New Roman" w:eastAsia="Quasi-LucidaBright" w:hAnsi="Times New Roman" w:cs="Times New Roman"/>
          <w:b/>
          <w:bCs/>
          <w:spacing w:val="-13"/>
          <w:u w:val="single"/>
        </w:rPr>
        <w:t xml:space="preserve"> </w:t>
      </w:r>
      <w:r w:rsidRPr="009264D7">
        <w:rPr>
          <w:rFonts w:ascii="Times New Roman" w:eastAsia="Quasi-LucidaBright" w:hAnsi="Times New Roman" w:cs="Times New Roman"/>
        </w:rPr>
        <w:t>o</w:t>
      </w:r>
      <w:r w:rsidRPr="009264D7">
        <w:rPr>
          <w:rFonts w:ascii="Times New Roman" w:eastAsia="Quasi-LucidaBright" w:hAnsi="Times New Roman" w:cs="Times New Roman"/>
          <w:spacing w:val="-1"/>
        </w:rPr>
        <w:t>t</w:t>
      </w:r>
      <w:r w:rsidRPr="009264D7">
        <w:rPr>
          <w:rFonts w:ascii="Times New Roman" w:eastAsia="Quasi-LucidaBright" w:hAnsi="Times New Roman" w:cs="Times New Roman"/>
        </w:rPr>
        <w:t>r</w:t>
      </w:r>
      <w:r w:rsidRPr="009264D7">
        <w:rPr>
          <w:rFonts w:ascii="Times New Roman" w:eastAsia="Quasi-LucidaBright" w:hAnsi="Times New Roman" w:cs="Times New Roman"/>
          <w:spacing w:val="-1"/>
        </w:rPr>
        <w:t>z</w:t>
      </w:r>
      <w:r w:rsidRPr="009264D7">
        <w:rPr>
          <w:rFonts w:ascii="Times New Roman" w:eastAsia="Quasi-LucidaBright" w:hAnsi="Times New Roman" w:cs="Times New Roman"/>
        </w:rPr>
        <w:t>ym</w:t>
      </w:r>
      <w:r w:rsidRPr="009264D7">
        <w:rPr>
          <w:rFonts w:ascii="Times New Roman" w:eastAsia="Quasi-LucidaBright" w:hAnsi="Times New Roman" w:cs="Times New Roman"/>
          <w:spacing w:val="-1"/>
        </w:rPr>
        <w:t>u</w:t>
      </w:r>
      <w:r w:rsidRPr="009264D7">
        <w:rPr>
          <w:rFonts w:ascii="Times New Roman" w:eastAsia="Quasi-LucidaBright" w:hAnsi="Times New Roman" w:cs="Times New Roman"/>
        </w:rPr>
        <w:t>je</w:t>
      </w:r>
      <w:r w:rsidRPr="009264D7">
        <w:rPr>
          <w:rFonts w:ascii="Times New Roman" w:eastAsia="Quasi-LucidaBright" w:hAnsi="Times New Roman" w:cs="Times New Roman"/>
          <w:spacing w:val="-3"/>
        </w:rPr>
        <w:t xml:space="preserve"> </w:t>
      </w:r>
      <w:r w:rsidRPr="009264D7">
        <w:rPr>
          <w:rFonts w:ascii="Times New Roman" w:eastAsia="Quasi-LucidaBright" w:hAnsi="Times New Roman" w:cs="Times New Roman"/>
          <w:spacing w:val="-1"/>
        </w:rPr>
        <w:t>u</w:t>
      </w:r>
      <w:r w:rsidRPr="009264D7">
        <w:rPr>
          <w:rFonts w:ascii="Times New Roman" w:eastAsia="Quasi-LucidaBright" w:hAnsi="Times New Roman" w:cs="Times New Roman"/>
        </w:rPr>
        <w:t>c</w:t>
      </w:r>
      <w:r w:rsidRPr="009264D7">
        <w:rPr>
          <w:rFonts w:ascii="Times New Roman" w:eastAsia="Quasi-LucidaBright" w:hAnsi="Times New Roman" w:cs="Times New Roman"/>
          <w:spacing w:val="-1"/>
        </w:rPr>
        <w:t>z</w:t>
      </w:r>
      <w:r w:rsidRPr="009264D7">
        <w:rPr>
          <w:rFonts w:ascii="Times New Roman" w:eastAsia="Quasi-LucidaBright" w:hAnsi="Times New Roman" w:cs="Times New Roman"/>
        </w:rPr>
        <w:t>e</w:t>
      </w:r>
      <w:r w:rsidRPr="009264D7">
        <w:rPr>
          <w:rFonts w:ascii="Times New Roman" w:eastAsia="Quasi-LucidaBright" w:hAnsi="Times New Roman" w:cs="Times New Roman"/>
          <w:spacing w:val="-1"/>
        </w:rPr>
        <w:t>ń</w:t>
      </w:r>
      <w:r w:rsidRPr="009264D7">
        <w:rPr>
          <w:rFonts w:ascii="Times New Roman" w:eastAsia="Quasi-LucidaBright" w:hAnsi="Times New Roman" w:cs="Times New Roman"/>
        </w:rPr>
        <w:t>,</w:t>
      </w:r>
      <w:r w:rsidRPr="009264D7">
        <w:rPr>
          <w:rFonts w:ascii="Times New Roman" w:eastAsia="Quasi-LucidaBright" w:hAnsi="Times New Roman" w:cs="Times New Roman"/>
          <w:spacing w:val="2"/>
        </w:rPr>
        <w:t xml:space="preserve"> </w:t>
      </w:r>
      <w:r w:rsidRPr="009264D7">
        <w:rPr>
          <w:rFonts w:ascii="Times New Roman" w:eastAsia="Quasi-LucidaBright" w:hAnsi="Times New Roman" w:cs="Times New Roman"/>
          <w:spacing w:val="1"/>
        </w:rPr>
        <w:t>k</w:t>
      </w:r>
      <w:r w:rsidRPr="009264D7">
        <w:rPr>
          <w:rFonts w:ascii="Times New Roman" w:eastAsia="Quasi-LucidaBright" w:hAnsi="Times New Roman" w:cs="Times New Roman"/>
          <w:spacing w:val="-1"/>
        </w:rPr>
        <w:t>t</w:t>
      </w:r>
      <w:r w:rsidRPr="009264D7">
        <w:rPr>
          <w:rFonts w:ascii="Times New Roman" w:eastAsia="Quasi-LucidaBright" w:hAnsi="Times New Roman" w:cs="Times New Roman"/>
        </w:rPr>
        <w:t>óry:</w:t>
      </w:r>
    </w:p>
    <w:p w:rsidR="0022451F" w:rsidRPr="0022451F" w:rsidRDefault="0022451F" w:rsidP="0022451F">
      <w:pPr>
        <w:spacing w:before="7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</w:rPr>
        <w:t>I</w:t>
      </w:r>
      <w:r w:rsidRPr="0022451F">
        <w:rPr>
          <w:rFonts w:ascii="Times New Roman" w:eastAsia="Quasi-LucidaBright" w:hAnsi="Times New Roman" w:cs="Times New Roman"/>
          <w:b/>
          <w:bCs/>
          <w:sz w:val="20"/>
          <w:szCs w:val="20"/>
        </w:rPr>
        <w:t>.</w:t>
      </w:r>
      <w:r w:rsidRPr="0022451F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  <w:t>Kształcenie literackie i kulturowe</w:t>
      </w:r>
    </w:p>
    <w:p w:rsidR="0022451F" w:rsidRPr="002245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</w:p>
    <w:p w:rsidR="0022451F" w:rsidRPr="009264D7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S</w:t>
      </w:r>
      <w:r w:rsidRPr="009264D7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Ł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U</w:t>
      </w:r>
      <w:r w:rsidRPr="009264D7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HANIE</w:t>
      </w:r>
    </w:p>
    <w:p w:rsidR="0022451F" w:rsidRPr="009264D7" w:rsidRDefault="0022451F" w:rsidP="009264D7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</w:pP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sk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upia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uw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ag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ę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4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rót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k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ich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ypo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>w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d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ch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6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innych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osób</w:t>
      </w:r>
    </w:p>
    <w:p w:rsidR="0022451F" w:rsidRPr="009264D7" w:rsidRDefault="0022451F" w:rsidP="009264D7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</w:pP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eag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 xml:space="preserve">uje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 xml:space="preserve">a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ypowi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dzi innych 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ba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l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nie i ni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r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ba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 xml:space="preserve">lnie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(m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m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ką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 xml:space="preserve">,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gestem, postawą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)</w:t>
      </w:r>
    </w:p>
    <w:p w:rsidR="0022451F" w:rsidRPr="009264D7" w:rsidRDefault="0022451F" w:rsidP="009264D7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</w:pP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rozu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0"/>
          <w:szCs w:val="20"/>
          <w:lang w:val="pl-PL"/>
        </w:rPr>
        <w:t>m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ie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3"/>
          <w:position w:val="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pol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c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ia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uczyci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2"/>
          <w:sz w:val="20"/>
          <w:szCs w:val="20"/>
          <w:lang w:val="pl-PL"/>
        </w:rPr>
        <w:t>l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,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5"/>
          <w:position w:val="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wypowi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dzi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"/>
          <w:position w:val="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innych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2"/>
          <w:sz w:val="20"/>
          <w:szCs w:val="20"/>
          <w:lang w:val="pl-PL"/>
        </w:rPr>
        <w:t>uczniów</w:t>
      </w:r>
    </w:p>
    <w:p w:rsidR="0022451F" w:rsidRPr="009264D7" w:rsidRDefault="0022451F" w:rsidP="009264D7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</w:pP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ro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po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z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je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4"/>
          <w:position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proste int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ncje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d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c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8"/>
          <w:position w:val="3"/>
          <w:sz w:val="20"/>
          <w:szCs w:val="20"/>
          <w:lang w:val="pl-PL"/>
        </w:rPr>
        <w:t>y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"/>
          <w:position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np.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3"/>
          <w:position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pyt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prośb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ę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,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odmowę, przeprosiny</w:t>
      </w:r>
    </w:p>
    <w:p w:rsidR="0022451F" w:rsidRPr="009264D7" w:rsidRDefault="0022451F" w:rsidP="009264D7">
      <w:pPr>
        <w:pStyle w:val="Akapitzlist"/>
        <w:numPr>
          <w:ilvl w:val="0"/>
          <w:numId w:val="1"/>
        </w:numPr>
        <w:spacing w:before="5" w:after="0" w:line="240" w:lineRule="auto"/>
        <w:ind w:right="62"/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</w:pP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ska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zuje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1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jw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sz w:val="20"/>
          <w:szCs w:val="20"/>
          <w:lang w:val="pl-PL"/>
        </w:rPr>
        <w:t>ż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ni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j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0"/>
          <w:szCs w:val="20"/>
          <w:lang w:val="pl-PL"/>
        </w:rPr>
        <w:t>s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w w:val="99"/>
          <w:sz w:val="20"/>
          <w:szCs w:val="20"/>
          <w:lang w:val="pl-PL"/>
        </w:rPr>
        <w:t>z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0"/>
          <w:w w:val="99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infor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0"/>
          <w:szCs w:val="20"/>
          <w:lang w:val="pl-PL"/>
        </w:rPr>
        <w:t>ma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cje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2"/>
          <w:w w:val="99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wy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0"/>
          <w:szCs w:val="20"/>
          <w:lang w:val="pl-PL"/>
        </w:rPr>
        <w:t>sł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uch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w w:val="99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w w:val="99"/>
          <w:sz w:val="20"/>
          <w:szCs w:val="20"/>
          <w:lang w:val="pl-PL"/>
        </w:rPr>
        <w:t>nym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0"/>
          <w:w w:val="99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d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ł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u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g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im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t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ekś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ci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,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9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zw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łas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>z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cza 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j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eg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o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 xml:space="preserve"> w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r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s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>tw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ie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2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do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sł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o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sz w:val="20"/>
          <w:szCs w:val="20"/>
          <w:lang w:val="pl-PL"/>
        </w:rPr>
        <w:t>wn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sz w:val="20"/>
          <w:szCs w:val="20"/>
          <w:lang w:val="pl-PL"/>
        </w:rPr>
        <w:t>e</w:t>
      </w:r>
      <w:r w:rsidRPr="009264D7"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  <w:t>j</w:t>
      </w:r>
    </w:p>
    <w:p w:rsidR="0022451F" w:rsidRPr="009264D7" w:rsidRDefault="0022451F" w:rsidP="009264D7">
      <w:pPr>
        <w:pStyle w:val="Akapitzlist"/>
        <w:numPr>
          <w:ilvl w:val="0"/>
          <w:numId w:val="1"/>
        </w:numPr>
        <w:spacing w:after="0" w:line="240" w:lineRule="auto"/>
        <w:ind w:right="-20"/>
        <w:rPr>
          <w:rFonts w:ascii="Times New Roman" w:eastAsia="Quasi-LucidaBright" w:hAnsi="Times New Roman" w:cs="Times New Roman"/>
          <w:color w:val="000000" w:themeColor="text1"/>
          <w:sz w:val="20"/>
          <w:szCs w:val="20"/>
          <w:lang w:val="pl-PL"/>
        </w:rPr>
      </w:pP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ro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zu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mie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3"/>
          <w:position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ogó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ln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y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 xml:space="preserve"> se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 xml:space="preserve">s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s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łuch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1"/>
          <w:position w:val="3"/>
          <w:sz w:val="20"/>
          <w:szCs w:val="20"/>
          <w:lang w:val="pl-PL"/>
        </w:rPr>
        <w:t>a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n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ych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5"/>
          <w:position w:val="3"/>
          <w:sz w:val="20"/>
          <w:szCs w:val="20"/>
          <w:lang w:val="pl-PL"/>
        </w:rPr>
        <w:t xml:space="preserve"> 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u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t</w:t>
      </w:r>
      <w:r w:rsidRPr="009264D7">
        <w:rPr>
          <w:rFonts w:ascii="Times New Roman" w:eastAsia="Quasi-LucidaBright" w:hAnsi="Times New Roman" w:cs="Times New Roman"/>
          <w:color w:val="000000" w:themeColor="text1"/>
          <w:spacing w:val="-1"/>
          <w:position w:val="3"/>
          <w:sz w:val="20"/>
          <w:szCs w:val="20"/>
          <w:lang w:val="pl-PL"/>
        </w:rPr>
        <w:t>w</w:t>
      </w:r>
      <w:r w:rsidRPr="009264D7">
        <w:rPr>
          <w:rFonts w:ascii="Times New Roman" w:eastAsia="Quasi-LucidaBright" w:hAnsi="Times New Roman" w:cs="Times New Roman"/>
          <w:color w:val="000000" w:themeColor="text1"/>
          <w:position w:val="3"/>
          <w:sz w:val="20"/>
          <w:szCs w:val="20"/>
          <w:lang w:val="pl-PL"/>
        </w:rPr>
        <w:t>orów</w:t>
      </w:r>
    </w:p>
    <w:p w:rsidR="0022451F" w:rsidRPr="0022451F" w:rsidRDefault="0022451F" w:rsidP="009264D7">
      <w:pPr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51F" w:rsidRPr="009264D7" w:rsidRDefault="0022451F" w:rsidP="009264D7">
      <w:pPr>
        <w:spacing w:after="0" w:line="240" w:lineRule="auto"/>
        <w:ind w:left="123" w:right="-20"/>
        <w:rPr>
          <w:rFonts w:ascii="Times New Roman" w:eastAsia="Quasi-LucidaSans" w:hAnsi="Times New Roman" w:cs="Times New Roman"/>
          <w:sz w:val="20"/>
          <w:szCs w:val="20"/>
        </w:rPr>
      </w:pP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CZ</w:t>
      </w:r>
      <w:r w:rsidRPr="009264D7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Y</w:t>
      </w:r>
      <w:r w:rsidRPr="009264D7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>T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ANIE</w:t>
      </w:r>
    </w:p>
    <w:p w:rsidR="0022451F" w:rsidRPr="0022451F" w:rsidRDefault="0022451F" w:rsidP="009264D7">
      <w:pPr>
        <w:pStyle w:val="Akapitzlist"/>
        <w:numPr>
          <w:ilvl w:val="0"/>
          <w:numId w:val="2"/>
        </w:numPr>
        <w:spacing w:after="0" w:line="240" w:lineRule="auto"/>
        <w:ind w:right="59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iorcę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tych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lit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 typo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ych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 z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obs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22451F" w:rsidRPr="0022451F" w:rsidRDefault="0022451F" w:rsidP="009264D7">
      <w:pPr>
        <w:pStyle w:val="Akapitzlist"/>
        <w:numPr>
          <w:ilvl w:val="0"/>
          <w:numId w:val="2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proste int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np.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prośb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odmowę, przeprosiny</w:t>
      </w:r>
    </w:p>
    <w:p w:rsidR="0022451F" w:rsidRPr="0022451F" w:rsidRDefault="0022451F" w:rsidP="009264D7">
      <w:pPr>
        <w:pStyle w:val="Akapitzlist"/>
        <w:numPr>
          <w:ilvl w:val="0"/>
          <w:numId w:val="2"/>
        </w:numPr>
        <w:spacing w:before="5" w:after="0" w:line="240" w:lineRule="auto"/>
        <w:ind w:right="59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wsk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jw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js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inform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odpowiednich akapitach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yt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ego</w:t>
      </w:r>
      <w:r w:rsidRPr="0022451F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stu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7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="009264D7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br/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dosłow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 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</w:p>
    <w:p w:rsidR="0022451F" w:rsidRPr="0022451F" w:rsidRDefault="0022451F" w:rsidP="009264D7">
      <w:pPr>
        <w:pStyle w:val="Akapitzlist"/>
        <w:numPr>
          <w:ilvl w:val="0"/>
          <w:numId w:val="2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22451F" w:rsidRPr="0022451F" w:rsidRDefault="0022451F" w:rsidP="009264D7">
      <w:pPr>
        <w:pStyle w:val="Akapitzlist"/>
        <w:numPr>
          <w:ilvl w:val="0"/>
          <w:numId w:val="2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se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 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orów</w:t>
      </w:r>
    </w:p>
    <w:p w:rsidR="0022451F" w:rsidRPr="0022451F" w:rsidRDefault="0022451F" w:rsidP="009264D7">
      <w:pPr>
        <w:pStyle w:val="Akapitzlist"/>
        <w:numPr>
          <w:ilvl w:val="0"/>
          <w:numId w:val="2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ć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cyj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22451F" w:rsidRPr="0022451F" w:rsidRDefault="0022451F" w:rsidP="0022451F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9264D7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9264D7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IER</w:t>
      </w:r>
      <w:r w:rsidRPr="009264D7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  <w:r w:rsidRPr="009264D7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 xml:space="preserve"> 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9264D7">
        <w:rPr>
          <w:rFonts w:ascii="Times New Roman" w:eastAsia="Quasi-LucidaSans" w:hAnsi="Times New Roman" w:cs="Times New Roman"/>
          <w:bCs/>
          <w:spacing w:val="-3"/>
          <w:sz w:val="20"/>
          <w:szCs w:val="20"/>
        </w:rPr>
        <w:t xml:space="preserve"> 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INF</w:t>
      </w:r>
      <w:r w:rsidRPr="009264D7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O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R</w:t>
      </w:r>
      <w:r w:rsidRPr="009264D7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MAC</w:t>
      </w:r>
      <w:r w:rsidRPr="009264D7">
        <w:rPr>
          <w:rFonts w:ascii="Times New Roman" w:eastAsia="Quasi-LucidaSans" w:hAnsi="Times New Roman" w:cs="Times New Roman"/>
          <w:bCs/>
          <w:sz w:val="20"/>
          <w:szCs w:val="20"/>
        </w:rPr>
        <w:t>JI – SAMOKSZTAŁCENIE</w:t>
      </w:r>
    </w:p>
    <w:p w:rsidR="00DE6C4E" w:rsidRPr="00DE6C4E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znym</w:t>
      </w:r>
      <w:proofErr w:type="spellEnd"/>
    </w:p>
    <w:p w:rsidR="00DE6C4E" w:rsidRDefault="00DE6C4E" w:rsidP="00DE6C4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sz w:val="20"/>
          <w:szCs w:val="20"/>
        </w:rPr>
      </w:pPr>
      <w:r>
        <w:rPr>
          <w:rFonts w:ascii="Times New Roman" w:eastAsia="Quasi-LucidaBright" w:hAnsi="Times New Roman" w:cs="Times New Roman"/>
          <w:spacing w:val="-1"/>
          <w:sz w:val="20"/>
          <w:szCs w:val="20"/>
        </w:rPr>
        <w:t xml:space="preserve">   </w:t>
      </w:r>
    </w:p>
    <w:p w:rsidR="0022451F" w:rsidRPr="00DE6C4E" w:rsidRDefault="00DE6C4E" w:rsidP="00DE6C4E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>
        <w:rPr>
          <w:rFonts w:ascii="Times New Roman" w:eastAsia="Quasi-LucidaBright" w:hAnsi="Times New Roman" w:cs="Times New Roman"/>
          <w:spacing w:val="-1"/>
          <w:sz w:val="20"/>
          <w:szCs w:val="20"/>
        </w:rPr>
        <w:t xml:space="preserve">  </w:t>
      </w:r>
      <w:r w:rsidRPr="00DE6C4E">
        <w:rPr>
          <w:rFonts w:ascii="Times New Roman" w:eastAsia="Quasi-LucidaBright" w:hAnsi="Times New Roman" w:cs="Times New Roman"/>
          <w:spacing w:val="-1"/>
          <w:sz w:val="20"/>
          <w:szCs w:val="20"/>
        </w:rPr>
        <w:t>ANALIZOWANIE I INTERPRETOWANIE TEKSTÓW KULTURY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mówi o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woich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dostrzega zabiegi stylistyczne w utworach literackich, w tym funkcję obrazowania poetyckiego </w:t>
      </w:r>
      <w:r w:rsidR="00DE6C4E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br/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 liryce, z pomocą nauczyciela wskazuje epitet, porównanie, przenośnię, rymy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wie, co tworzy rytm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wskazuje wers, strofę, refren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proofErr w:type="spellEnd"/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rea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bra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takie jak: czas, miejsce, bohaterowie, zdarzenia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rozumie rolę osoby mówiącej w tekście (narrator)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y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baś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ege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ndy</w:t>
      </w:r>
    </w:p>
    <w:p w:rsidR="0022451F" w:rsidRPr="0022451F" w:rsidRDefault="0022451F" w:rsidP="0022451F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wyodr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komiks,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proofErr w:type="spellEnd"/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innych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zów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ultury</w:t>
      </w:r>
    </w:p>
    <w:p w:rsidR="0022451F" w:rsidRPr="0022451F" w:rsidRDefault="0022451F" w:rsidP="0022451F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z w:val="20"/>
          <w:szCs w:val="20"/>
        </w:rPr>
        <w:t>II.</w:t>
      </w:r>
      <w:r w:rsidRPr="0022451F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</w:rPr>
        <w:t>T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worze</w:t>
      </w:r>
      <w:r w:rsidRPr="0022451F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</w:rPr>
        <w:t>n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ie</w:t>
      </w:r>
      <w:r w:rsidRPr="0022451F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  <w:t>wypowie</w:t>
      </w:r>
      <w:r w:rsidRPr="0022451F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</w:rPr>
        <w:t>d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zi</w:t>
      </w:r>
    </w:p>
    <w:p w:rsidR="0022451F" w:rsidRPr="0022451F" w:rsidRDefault="0022451F" w:rsidP="0022451F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DE6C4E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DE6C4E">
        <w:rPr>
          <w:rFonts w:ascii="Times New Roman" w:eastAsia="Quasi-LucidaSans" w:hAnsi="Times New Roman" w:cs="Times New Roman"/>
          <w:bCs/>
          <w:sz w:val="20"/>
          <w:szCs w:val="20"/>
        </w:rPr>
        <w:t>M</w:t>
      </w:r>
      <w:r w:rsidRPr="00DE6C4E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ÓW</w:t>
      </w:r>
      <w:r w:rsidRPr="00DE6C4E">
        <w:rPr>
          <w:rFonts w:ascii="Times New Roman" w:eastAsia="Quasi-LucidaSans" w:hAnsi="Times New Roman" w:cs="Times New Roman"/>
          <w:bCs/>
          <w:sz w:val="20"/>
          <w:szCs w:val="20"/>
        </w:rPr>
        <w:t>IENIE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podtr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uczni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 i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czyci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pyt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la</w:t>
      </w:r>
      <w:r w:rsidRPr="0022451F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tych</w:t>
      </w:r>
      <w:r w:rsidRPr="0022451F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dem</w:t>
      </w:r>
      <w:r w:rsidRPr="0022451F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onstrukcyjnym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sytu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22451F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ną</w:t>
      </w:r>
      <w:proofErr w:type="spellEnd"/>
      <w:r w:rsidRPr="0022451F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proofErr w:type="spellEnd"/>
      <w:r w:rsidRPr="0022451F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ﬁ</w:t>
      </w:r>
      <w:r w:rsidRPr="0022451F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odpowiednio d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sytuacji komunikacyjnej skierować prośbę, pytanie, odmowę, wyjaśnienie,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22451F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roty</w:t>
      </w:r>
      <w:r w:rsidRPr="0022451F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ościo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osobą</w:t>
      </w:r>
      <w:r w:rsidRPr="0022451F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dorosłą</w:t>
      </w:r>
      <w:r w:rsidRPr="0022451F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śniki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bse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wow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nyc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proofErr w:type="spellEnd"/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lastRenderedPageBreak/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 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dmiot,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miejsce,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prostych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ustr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cję,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</w:t>
      </w:r>
    </w:p>
    <w:p w:rsidR="0022451F" w:rsidRPr="0022451F" w:rsidRDefault="0022451F" w:rsidP="0022451F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utwo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</w:p>
    <w:p w:rsidR="0022451F" w:rsidRPr="0022451F" w:rsidRDefault="0022451F" w:rsidP="0022451F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8213B8" w:rsidRDefault="0022451F" w:rsidP="00DE6C4E">
      <w:pPr>
        <w:spacing w:after="0" w:line="240" w:lineRule="auto"/>
        <w:ind w:left="115" w:right="-20"/>
        <w:rPr>
          <w:rFonts w:ascii="Times New Roman" w:eastAsia="Quasi-LucidaSans" w:hAnsi="Times New Roman" w:cs="Times New Roman"/>
          <w:sz w:val="20"/>
          <w:szCs w:val="20"/>
        </w:rPr>
      </w:pPr>
      <w:r w:rsidRPr="008213B8">
        <w:rPr>
          <w:rFonts w:ascii="Times New Roman" w:eastAsia="Quasi-LucidaSans" w:hAnsi="Times New Roman" w:cs="Times New Roman"/>
          <w:bCs/>
          <w:sz w:val="20"/>
          <w:szCs w:val="20"/>
        </w:rPr>
        <w:t>PIS</w:t>
      </w:r>
      <w:r w:rsidRPr="008213B8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8213B8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after="0" w:line="240" w:lineRule="auto"/>
        <w:ind w:right="67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22451F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rę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tku</w:t>
      </w:r>
      <w:r w:rsidRPr="002245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ońcu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before="2" w:after="0" w:line="240" w:lineRule="auto"/>
        <w:ind w:right="69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  <w:r w:rsidRPr="0022451F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u,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d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uzup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kła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du</w:t>
      </w:r>
      <w:r w:rsidRPr="0022451F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gra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22451F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o,</w:t>
      </w:r>
      <w:r w:rsidRPr="0022451F">
        <w:rPr>
          <w:rFonts w:ascii="Times New Roman" w:eastAsia="Quasi-LucidaBright" w:hAnsi="Times New Roman" w:cs="Times New Roman"/>
          <w:spacing w:val="-1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u,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ramowego planu</w:t>
      </w:r>
      <w:r w:rsidRPr="0022451F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="0060751F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br/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ocą</w:t>
      </w:r>
      <w:r w:rsidRPr="0022451F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 ukł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pomocą</w:t>
      </w:r>
      <w:r w:rsidRPr="0022451F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dań</w:t>
      </w:r>
      <w:r w:rsidRPr="0022451F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</w:t>
      </w:r>
      <w:r w:rsidRPr="0022451F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edmio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miejsca,</w:t>
      </w:r>
      <w:r w:rsidRPr="0022451F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krajobra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postaci,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ęcia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pomocą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ki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prostych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opis obr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u,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ustr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cji,</w:t>
      </w:r>
      <w:r w:rsidRPr="0022451F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tu</w:t>
      </w:r>
    </w:p>
    <w:p w:rsidR="0022451F" w:rsidRPr="0022451F" w:rsidRDefault="0022451F" w:rsidP="00DE6C4E">
      <w:pPr>
        <w:pStyle w:val="Akapitzlist"/>
        <w:numPr>
          <w:ilvl w:val="0"/>
          <w:numId w:val="6"/>
        </w:num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stara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stetykę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apisu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22451F" w:rsidRPr="0022451F" w:rsidRDefault="0022451F" w:rsidP="00DE6C4E">
      <w:pPr>
        <w:spacing w:after="0" w:line="240" w:lineRule="auto"/>
        <w:ind w:left="111" w:right="-20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</w:rPr>
      </w:pPr>
    </w:p>
    <w:p w:rsidR="0022451F" w:rsidRDefault="0022451F" w:rsidP="00DE6C4E">
      <w:pPr>
        <w:spacing w:after="0" w:line="240" w:lineRule="auto"/>
        <w:ind w:right="-20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  <w:t>III. Kształcenie językowe</w:t>
      </w:r>
    </w:p>
    <w:p w:rsidR="00DE6C4E" w:rsidRPr="0022451F" w:rsidRDefault="00DE6C4E" w:rsidP="00DE6C4E">
      <w:pPr>
        <w:spacing w:after="0" w:line="240" w:lineRule="auto"/>
        <w:ind w:right="-20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</w:pPr>
    </w:p>
    <w:p w:rsidR="0022451F" w:rsidRPr="0022451F" w:rsidRDefault="0022451F" w:rsidP="00DE6C4E">
      <w:pPr>
        <w:spacing w:line="240" w:lineRule="auto"/>
        <w:rPr>
          <w:rFonts w:ascii="Times New Roman" w:eastAsia="Quasi-LucidaBright" w:hAnsi="Times New Roman" w:cs="Times New Roman"/>
          <w:spacing w:val="34"/>
          <w:position w:val="3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Stosuje</w:t>
      </w:r>
      <w:r w:rsidRPr="0022451F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ę</w:t>
      </w:r>
      <w:r w:rsidRPr="0022451F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ę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yko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ą</w:t>
      </w:r>
      <w:r w:rsidRPr="0022451F">
        <w:rPr>
          <w:rFonts w:ascii="Times New Roman" w:eastAsia="Quasi-LucidaBright" w:hAnsi="Times New Roman" w:cs="Times New Roman"/>
          <w:spacing w:val="37"/>
          <w:position w:val="3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w</w:t>
      </w:r>
      <w:r w:rsidRPr="0022451F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kr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es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</w:rPr>
        <w:t>:</w:t>
      </w:r>
    </w:p>
    <w:p w:rsidR="0022451F" w:rsidRPr="0022451F" w:rsidRDefault="0022451F" w:rsidP="0060751F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słownictwa (np. dobiera wyrazy bliskoznaczne oraz wyrazy pokrewne w rodzinę wyrazów)</w:t>
      </w:r>
    </w:p>
    <w:p w:rsidR="0022451F" w:rsidRPr="0022451F" w:rsidRDefault="0022451F" w:rsidP="0060751F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ruuje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wne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dyncz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 na</w:t>
      </w:r>
      <w:r w:rsidRPr="002245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ku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="00607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br/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cyjne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ońcu, rozróżnia zdania pojedyncze, złożone i równoważnik zdania, wskazuje orzeczenie w zdaniu, zna wypowiedzenia oznajmujące, rozkazujące i pytające)</w:t>
      </w:r>
    </w:p>
    <w:p w:rsidR="0022451F" w:rsidRPr="0022451F" w:rsidRDefault="0022451F" w:rsidP="0060751F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(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uje 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iki,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i, 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 przy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ocy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uczyci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la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owy, odróżnia części mowy odmienne od nieodmiennych</w:t>
      </w:r>
    </w:p>
    <w:p w:rsidR="0022451F" w:rsidRPr="0022451F" w:rsidRDefault="0022451F" w:rsidP="0060751F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na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lf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gł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y)</w:t>
      </w:r>
    </w:p>
    <w:p w:rsidR="0022451F" w:rsidRPr="0022451F" w:rsidRDefault="0022451F" w:rsidP="00DE6C4E">
      <w:pPr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3B8" w:rsidRDefault="008213B8" w:rsidP="0022451F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</w:rPr>
      </w:pPr>
    </w:p>
    <w:p w:rsidR="0022451F" w:rsidRPr="0060751F" w:rsidRDefault="0022451F" w:rsidP="0022451F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</w:rPr>
      </w:pPr>
      <w:r w:rsidRPr="0060751F">
        <w:rPr>
          <w:rFonts w:ascii="Times New Roman" w:eastAsia="Quasi-LucidaBright" w:hAnsi="Times New Roman" w:cs="Times New Roman"/>
        </w:rPr>
        <w:t>Oc</w:t>
      </w:r>
      <w:r w:rsidRPr="0060751F">
        <w:rPr>
          <w:rFonts w:ascii="Times New Roman" w:eastAsia="Quasi-LucidaBright" w:hAnsi="Times New Roman" w:cs="Times New Roman"/>
          <w:spacing w:val="1"/>
        </w:rPr>
        <w:t>e</w:t>
      </w:r>
      <w:r w:rsidRPr="0060751F">
        <w:rPr>
          <w:rFonts w:ascii="Times New Roman" w:eastAsia="Quasi-LucidaBright" w:hAnsi="Times New Roman" w:cs="Times New Roman"/>
          <w:spacing w:val="-1"/>
        </w:rPr>
        <w:t>n</w:t>
      </w:r>
      <w:r w:rsidRPr="0060751F">
        <w:rPr>
          <w:rFonts w:ascii="Times New Roman" w:eastAsia="Quasi-LucidaBright" w:hAnsi="Times New Roman" w:cs="Times New Roman"/>
        </w:rPr>
        <w:t>ę</w:t>
      </w:r>
      <w:r w:rsidRPr="0060751F">
        <w:rPr>
          <w:rFonts w:ascii="Times New Roman" w:eastAsia="Quasi-LucidaBright" w:hAnsi="Times New Roman" w:cs="Times New Roman"/>
          <w:spacing w:val="-13"/>
        </w:rPr>
        <w:t xml:space="preserve"> </w:t>
      </w:r>
      <w:r w:rsidRPr="0060751F">
        <w:rPr>
          <w:rFonts w:ascii="Times New Roman" w:eastAsia="Quasi-LucidaBright" w:hAnsi="Times New Roman" w:cs="Times New Roman"/>
          <w:b/>
          <w:bCs/>
          <w:u w:val="single"/>
        </w:rPr>
        <w:t>dostate</w:t>
      </w:r>
      <w:r w:rsidRPr="0060751F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60751F">
        <w:rPr>
          <w:rFonts w:ascii="Times New Roman" w:eastAsia="Quasi-LucidaBright" w:hAnsi="Times New Roman" w:cs="Times New Roman"/>
          <w:b/>
          <w:bCs/>
          <w:u w:val="single"/>
        </w:rPr>
        <w:t>zną</w:t>
      </w:r>
      <w:r w:rsidRPr="0060751F">
        <w:rPr>
          <w:rFonts w:ascii="Times New Roman" w:eastAsia="Quasi-LucidaBright" w:hAnsi="Times New Roman" w:cs="Times New Roman"/>
          <w:b/>
          <w:bCs/>
          <w:spacing w:val="-20"/>
          <w:u w:val="single"/>
        </w:rPr>
        <w:t xml:space="preserve"> </w:t>
      </w:r>
      <w:r w:rsidRPr="0060751F">
        <w:rPr>
          <w:rFonts w:ascii="Times New Roman" w:eastAsia="Quasi-LucidaBright" w:hAnsi="Times New Roman" w:cs="Times New Roman"/>
        </w:rPr>
        <w:t>otrzy</w:t>
      </w:r>
      <w:r w:rsidRPr="0060751F">
        <w:rPr>
          <w:rFonts w:ascii="Times New Roman" w:eastAsia="Quasi-LucidaBright" w:hAnsi="Times New Roman" w:cs="Times New Roman"/>
          <w:spacing w:val="1"/>
        </w:rPr>
        <w:t>m</w:t>
      </w:r>
      <w:r w:rsidRPr="0060751F">
        <w:rPr>
          <w:rFonts w:ascii="Times New Roman" w:eastAsia="Quasi-LucidaBright" w:hAnsi="Times New Roman" w:cs="Times New Roman"/>
        </w:rPr>
        <w:t>uje</w:t>
      </w:r>
      <w:r w:rsidRPr="0060751F">
        <w:rPr>
          <w:rFonts w:ascii="Times New Roman" w:eastAsia="Quasi-LucidaBright" w:hAnsi="Times New Roman" w:cs="Times New Roman"/>
          <w:spacing w:val="-17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</w:rPr>
        <w:t>u</w:t>
      </w:r>
      <w:r w:rsidRPr="0060751F">
        <w:rPr>
          <w:rFonts w:ascii="Times New Roman" w:eastAsia="Quasi-LucidaBright" w:hAnsi="Times New Roman" w:cs="Times New Roman"/>
        </w:rPr>
        <w:t>cz</w:t>
      </w:r>
      <w:r w:rsidRPr="0060751F">
        <w:rPr>
          <w:rFonts w:ascii="Times New Roman" w:eastAsia="Quasi-LucidaBright" w:hAnsi="Times New Roman" w:cs="Times New Roman"/>
          <w:spacing w:val="1"/>
        </w:rPr>
        <w:t>e</w:t>
      </w:r>
      <w:r w:rsidRPr="0060751F">
        <w:rPr>
          <w:rFonts w:ascii="Times New Roman" w:eastAsia="Quasi-LucidaBright" w:hAnsi="Times New Roman" w:cs="Times New Roman"/>
          <w:spacing w:val="-1"/>
        </w:rPr>
        <w:t>ń</w:t>
      </w:r>
      <w:r w:rsidRPr="0060751F">
        <w:rPr>
          <w:rFonts w:ascii="Times New Roman" w:eastAsia="Quasi-LucidaBright" w:hAnsi="Times New Roman" w:cs="Times New Roman"/>
        </w:rPr>
        <w:t>,</w:t>
      </w:r>
      <w:r w:rsidRPr="0060751F">
        <w:rPr>
          <w:rFonts w:ascii="Times New Roman" w:eastAsia="Quasi-LucidaBright" w:hAnsi="Times New Roman" w:cs="Times New Roman"/>
          <w:spacing w:val="-12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</w:rPr>
        <w:t>k</w:t>
      </w:r>
      <w:r w:rsidRPr="0060751F">
        <w:rPr>
          <w:rFonts w:ascii="Times New Roman" w:eastAsia="Quasi-LucidaBright" w:hAnsi="Times New Roman" w:cs="Times New Roman"/>
        </w:rPr>
        <w:t>tóry</w:t>
      </w:r>
      <w:r w:rsidRPr="0060751F">
        <w:rPr>
          <w:rFonts w:ascii="Times New Roman" w:eastAsia="Quasi-LucidaBright" w:hAnsi="Times New Roman" w:cs="Times New Roman"/>
          <w:spacing w:val="-15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</w:rPr>
        <w:t>s</w:t>
      </w:r>
      <w:r w:rsidRPr="0060751F">
        <w:rPr>
          <w:rFonts w:ascii="Times New Roman" w:eastAsia="Quasi-LucidaBright" w:hAnsi="Times New Roman" w:cs="Times New Roman"/>
        </w:rPr>
        <w:t>p</w:t>
      </w:r>
      <w:r w:rsidRPr="0060751F">
        <w:rPr>
          <w:rFonts w:ascii="Times New Roman" w:eastAsia="Quasi-LucidaBright" w:hAnsi="Times New Roman" w:cs="Times New Roman"/>
          <w:spacing w:val="1"/>
        </w:rPr>
        <w:t>eł</w:t>
      </w:r>
      <w:r w:rsidRPr="0060751F">
        <w:rPr>
          <w:rFonts w:ascii="Times New Roman" w:eastAsia="Quasi-LucidaBright" w:hAnsi="Times New Roman" w:cs="Times New Roman"/>
        </w:rPr>
        <w:t>nia</w:t>
      </w:r>
      <w:r w:rsidRPr="0060751F">
        <w:rPr>
          <w:rFonts w:ascii="Times New Roman" w:eastAsia="Quasi-LucidaBright" w:hAnsi="Times New Roman" w:cs="Times New Roman"/>
          <w:spacing w:val="-16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</w:rPr>
        <w:t>w</w:t>
      </w:r>
      <w:r w:rsidRPr="0060751F">
        <w:rPr>
          <w:rFonts w:ascii="Times New Roman" w:eastAsia="Quasi-LucidaBright" w:hAnsi="Times New Roman" w:cs="Times New Roman"/>
        </w:rPr>
        <w:t>y</w:t>
      </w:r>
      <w:r w:rsidRPr="0060751F">
        <w:rPr>
          <w:rFonts w:ascii="Times New Roman" w:eastAsia="Quasi-LucidaBright" w:hAnsi="Times New Roman" w:cs="Times New Roman"/>
          <w:spacing w:val="1"/>
        </w:rPr>
        <w:t>maga</w:t>
      </w:r>
      <w:r w:rsidRPr="0060751F">
        <w:rPr>
          <w:rFonts w:ascii="Times New Roman" w:eastAsia="Quasi-LucidaBright" w:hAnsi="Times New Roman" w:cs="Times New Roman"/>
          <w:spacing w:val="-1"/>
        </w:rPr>
        <w:t>n</w:t>
      </w:r>
      <w:r w:rsidRPr="0060751F">
        <w:rPr>
          <w:rFonts w:ascii="Times New Roman" w:eastAsia="Quasi-LucidaBright" w:hAnsi="Times New Roman" w:cs="Times New Roman"/>
        </w:rPr>
        <w:t>ia</w:t>
      </w:r>
      <w:r w:rsidRPr="0060751F">
        <w:rPr>
          <w:rFonts w:ascii="Times New Roman" w:eastAsia="Quasi-LucidaBright" w:hAnsi="Times New Roman" w:cs="Times New Roman"/>
          <w:spacing w:val="-20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</w:rPr>
        <w:t>k</w:t>
      </w:r>
      <w:r w:rsidRPr="0060751F">
        <w:rPr>
          <w:rFonts w:ascii="Times New Roman" w:eastAsia="Quasi-LucidaBright" w:hAnsi="Times New Roman" w:cs="Times New Roman"/>
        </w:rPr>
        <w:t>ryt</w:t>
      </w:r>
      <w:r w:rsidRPr="0060751F">
        <w:rPr>
          <w:rFonts w:ascii="Times New Roman" w:eastAsia="Quasi-LucidaBright" w:hAnsi="Times New Roman" w:cs="Times New Roman"/>
          <w:spacing w:val="1"/>
        </w:rPr>
        <w:t>e</w:t>
      </w:r>
      <w:r w:rsidRPr="0060751F">
        <w:rPr>
          <w:rFonts w:ascii="Times New Roman" w:eastAsia="Quasi-LucidaBright" w:hAnsi="Times New Roman" w:cs="Times New Roman"/>
        </w:rPr>
        <w:t>ri</w:t>
      </w:r>
      <w:r w:rsidRPr="0060751F">
        <w:rPr>
          <w:rFonts w:ascii="Times New Roman" w:eastAsia="Quasi-LucidaBright" w:hAnsi="Times New Roman" w:cs="Times New Roman"/>
          <w:spacing w:val="1"/>
        </w:rPr>
        <w:t>a</w:t>
      </w:r>
      <w:r w:rsidRPr="0060751F">
        <w:rPr>
          <w:rFonts w:ascii="Times New Roman" w:eastAsia="Quasi-LucidaBright" w:hAnsi="Times New Roman" w:cs="Times New Roman"/>
        </w:rPr>
        <w:t>lne</w:t>
      </w:r>
      <w:r w:rsidRPr="0060751F">
        <w:rPr>
          <w:rFonts w:ascii="Times New Roman" w:eastAsia="Quasi-LucidaBright" w:hAnsi="Times New Roman" w:cs="Times New Roman"/>
          <w:spacing w:val="-17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</w:rPr>
        <w:t>n</w:t>
      </w:r>
      <w:r w:rsidRPr="0060751F">
        <w:rPr>
          <w:rFonts w:ascii="Times New Roman" w:eastAsia="Quasi-LucidaBright" w:hAnsi="Times New Roman" w:cs="Times New Roman"/>
        </w:rPr>
        <w:t>a</w:t>
      </w:r>
      <w:r w:rsidRPr="0060751F">
        <w:rPr>
          <w:rFonts w:ascii="Times New Roman" w:eastAsia="Quasi-LucidaBright" w:hAnsi="Times New Roman" w:cs="Times New Roman"/>
          <w:spacing w:val="-10"/>
        </w:rPr>
        <w:t xml:space="preserve"> </w:t>
      </w:r>
      <w:r w:rsidRPr="0060751F">
        <w:rPr>
          <w:rFonts w:ascii="Times New Roman" w:eastAsia="Quasi-LucidaBright" w:hAnsi="Times New Roman" w:cs="Times New Roman"/>
        </w:rPr>
        <w:t>oc</w:t>
      </w:r>
      <w:r w:rsidRPr="0060751F">
        <w:rPr>
          <w:rFonts w:ascii="Times New Roman" w:eastAsia="Quasi-LucidaBright" w:hAnsi="Times New Roman" w:cs="Times New Roman"/>
          <w:spacing w:val="1"/>
        </w:rPr>
        <w:t>e</w:t>
      </w:r>
      <w:r w:rsidRPr="0060751F">
        <w:rPr>
          <w:rFonts w:ascii="Times New Roman" w:eastAsia="Quasi-LucidaBright" w:hAnsi="Times New Roman" w:cs="Times New Roman"/>
        </w:rPr>
        <w:t>nę dopus</w:t>
      </w:r>
      <w:r w:rsidRPr="0060751F">
        <w:rPr>
          <w:rFonts w:ascii="Times New Roman" w:eastAsia="Quasi-LucidaBright" w:hAnsi="Times New Roman" w:cs="Times New Roman"/>
          <w:spacing w:val="-1"/>
        </w:rPr>
        <w:t>z</w:t>
      </w:r>
      <w:r w:rsidRPr="0060751F">
        <w:rPr>
          <w:rFonts w:ascii="Times New Roman" w:eastAsia="Quasi-LucidaBright" w:hAnsi="Times New Roman" w:cs="Times New Roman"/>
        </w:rPr>
        <w:t>c</w:t>
      </w:r>
      <w:r w:rsidRPr="0060751F">
        <w:rPr>
          <w:rFonts w:ascii="Times New Roman" w:eastAsia="Quasi-LucidaBright" w:hAnsi="Times New Roman" w:cs="Times New Roman"/>
          <w:spacing w:val="-1"/>
        </w:rPr>
        <w:t>z</w:t>
      </w:r>
      <w:r w:rsidRPr="0060751F">
        <w:rPr>
          <w:rFonts w:ascii="Times New Roman" w:eastAsia="Quasi-LucidaBright" w:hAnsi="Times New Roman" w:cs="Times New Roman"/>
          <w:spacing w:val="1"/>
        </w:rPr>
        <w:t>a</w:t>
      </w:r>
      <w:r w:rsidRPr="0060751F">
        <w:rPr>
          <w:rFonts w:ascii="Times New Roman" w:eastAsia="Quasi-LucidaBright" w:hAnsi="Times New Roman" w:cs="Times New Roman"/>
        </w:rPr>
        <w:t>j</w:t>
      </w:r>
      <w:r w:rsidRPr="0060751F">
        <w:rPr>
          <w:rFonts w:ascii="Times New Roman" w:eastAsia="Quasi-LucidaBright" w:hAnsi="Times New Roman" w:cs="Times New Roman"/>
          <w:spacing w:val="1"/>
        </w:rPr>
        <w:t>ą</w:t>
      </w:r>
      <w:r w:rsidRPr="0060751F">
        <w:rPr>
          <w:rFonts w:ascii="Times New Roman" w:eastAsia="Quasi-LucidaBright" w:hAnsi="Times New Roman" w:cs="Times New Roman"/>
        </w:rPr>
        <w:t>cą</w:t>
      </w:r>
      <w:r w:rsidRPr="0060751F">
        <w:rPr>
          <w:rFonts w:ascii="Times New Roman" w:eastAsia="Quasi-LucidaBright" w:hAnsi="Times New Roman" w:cs="Times New Roman"/>
          <w:spacing w:val="-7"/>
        </w:rPr>
        <w:t xml:space="preserve"> </w:t>
      </w:r>
      <w:r w:rsidRPr="0060751F">
        <w:rPr>
          <w:rFonts w:ascii="Times New Roman" w:eastAsia="Quasi-LucidaBright" w:hAnsi="Times New Roman" w:cs="Times New Roman"/>
        </w:rPr>
        <w:t>or</w:t>
      </w:r>
      <w:r w:rsidRPr="0060751F">
        <w:rPr>
          <w:rFonts w:ascii="Times New Roman" w:eastAsia="Quasi-LucidaBright" w:hAnsi="Times New Roman" w:cs="Times New Roman"/>
          <w:spacing w:val="1"/>
        </w:rPr>
        <w:t>a</w:t>
      </w:r>
      <w:r w:rsidRPr="0060751F">
        <w:rPr>
          <w:rFonts w:ascii="Times New Roman" w:eastAsia="Quasi-LucidaBright" w:hAnsi="Times New Roman" w:cs="Times New Roman"/>
          <w:spacing w:val="-1"/>
        </w:rPr>
        <w:t>z</w:t>
      </w:r>
      <w:r w:rsidRPr="0060751F">
        <w:rPr>
          <w:rFonts w:ascii="Times New Roman" w:eastAsia="Quasi-LucidaBright" w:hAnsi="Times New Roman" w:cs="Times New Roman"/>
        </w:rPr>
        <w:t>:</w:t>
      </w:r>
    </w:p>
    <w:p w:rsidR="0022451F" w:rsidRPr="0022451F" w:rsidRDefault="0022451F" w:rsidP="0022451F">
      <w:pPr>
        <w:spacing w:before="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</w:rPr>
        <w:t>I</w:t>
      </w:r>
      <w:r w:rsidRPr="0022451F">
        <w:rPr>
          <w:rFonts w:ascii="Times New Roman" w:eastAsia="Quasi-LucidaBright" w:hAnsi="Times New Roman" w:cs="Times New Roman"/>
          <w:b/>
          <w:bCs/>
          <w:sz w:val="20"/>
          <w:szCs w:val="20"/>
        </w:rPr>
        <w:t>.</w:t>
      </w:r>
      <w:r w:rsidRPr="0022451F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  <w:t>Kształcenie literackie i kulturowe</w:t>
      </w:r>
    </w:p>
    <w:p w:rsidR="0022451F" w:rsidRPr="00224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0"/>
          <w:szCs w:val="20"/>
        </w:rPr>
      </w:pPr>
    </w:p>
    <w:p w:rsidR="0022451F" w:rsidRPr="00607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S</w:t>
      </w:r>
      <w:r w:rsidRPr="006075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Ł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U</w:t>
      </w:r>
      <w:r w:rsidRPr="006075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HANIE</w:t>
      </w:r>
    </w:p>
    <w:p w:rsidR="0022451F" w:rsidRPr="0022451F" w:rsidRDefault="0022451F" w:rsidP="0022451F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uch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tnicz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ie,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</w:p>
    <w:p w:rsidR="0022451F" w:rsidRPr="0022451F" w:rsidRDefault="0022451F" w:rsidP="0022451F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nf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u,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tworzy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tą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notatkę w formie tabeli, schematu, kilkuzdaniowej wypowiedzi</w:t>
      </w:r>
    </w:p>
    <w:p w:rsidR="0022451F" w:rsidRPr="0022451F" w:rsidRDefault="0022451F" w:rsidP="0022451F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oimi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ogó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słys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i, opo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bułę 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orii</w:t>
      </w:r>
    </w:p>
    <w:p w:rsidR="0022451F" w:rsidRPr="0022451F" w:rsidRDefault="0022451F" w:rsidP="0022451F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rozpozn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rój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uni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tów</w:t>
      </w:r>
    </w:p>
    <w:p w:rsidR="0022451F" w:rsidRPr="0022451F" w:rsidRDefault="0022451F" w:rsidP="0022451F">
      <w:pPr>
        <w:spacing w:before="16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6075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CZ</w:t>
      </w:r>
      <w:r w:rsidRPr="006075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Y</w:t>
      </w:r>
      <w:r w:rsidRPr="0060751F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>T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ANIE</w:t>
      </w:r>
    </w:p>
    <w:p w:rsidR="0022451F" w:rsidRPr="0022451F" w:rsidRDefault="0022451F" w:rsidP="0022451F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identy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kuje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ada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cę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odbiorcę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22451F" w:rsidRPr="0022451F" w:rsidRDefault="0022451F" w:rsidP="0022451F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 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l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22451F" w:rsidRPr="0022451F" w:rsidRDefault="0022451F" w:rsidP="0022451F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22451F" w:rsidRPr="0022451F" w:rsidRDefault="0022451F" w:rsidP="0022451F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potr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22451F" w:rsidRPr="0022451F" w:rsidRDefault="0022451F" w:rsidP="0022451F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22451F" w:rsidRPr="0022451F" w:rsidRDefault="0022451F" w:rsidP="0022451F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rozpozn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chy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ń,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22451F" w:rsidRPr="0022451F" w:rsidRDefault="0022451F" w:rsidP="0022451F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skła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i: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tytu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p,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ńcz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ie, posługuje się akapitami</w:t>
      </w:r>
    </w:p>
    <w:p w:rsidR="0022451F" w:rsidRPr="0022451F" w:rsidRDefault="0022451F" w:rsidP="0022451F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22451F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ntuje</w:t>
      </w:r>
      <w:r w:rsidRPr="0022451F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inton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22451F">
        <w:rPr>
          <w:rFonts w:ascii="Times New Roman" w:eastAsia="Quasi-LucidaBright" w:hAnsi="Times New Roman" w:cs="Times New Roman"/>
          <w:spacing w:val="20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iową</w:t>
      </w:r>
      <w:r w:rsidRPr="0022451F">
        <w:rPr>
          <w:rFonts w:ascii="Times New Roman" w:eastAsia="Quasi-LucidaBright" w:hAnsi="Times New Roman" w:cs="Times New Roman"/>
          <w:spacing w:val="2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podczas głośnego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</w:p>
    <w:p w:rsidR="0022451F" w:rsidRPr="0022451F" w:rsidRDefault="0022451F" w:rsidP="0022451F">
      <w:pPr>
        <w:spacing w:before="17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6075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6075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IER</w:t>
      </w:r>
      <w:r w:rsidRPr="006075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  <w:r w:rsidRPr="0060751F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 xml:space="preserve"> 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60751F">
        <w:rPr>
          <w:rFonts w:ascii="Times New Roman" w:eastAsia="Quasi-LucidaSans" w:hAnsi="Times New Roman" w:cs="Times New Roman"/>
          <w:bCs/>
          <w:spacing w:val="-3"/>
          <w:sz w:val="20"/>
          <w:szCs w:val="20"/>
        </w:rPr>
        <w:t xml:space="preserve"> 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INF</w:t>
      </w:r>
      <w:r w:rsidRPr="006075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O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R</w:t>
      </w:r>
      <w:r w:rsidRPr="006075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MAC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JI – SAMOKSZTAŁCENIE</w:t>
      </w:r>
    </w:p>
    <w:p w:rsid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bier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dp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54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4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edii,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tron 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60751F" w:rsidRDefault="0060751F" w:rsidP="0060751F">
      <w:pPr>
        <w:pStyle w:val="Akapitzlist"/>
        <w:spacing w:after="0" w:line="240" w:lineRule="auto"/>
        <w:ind w:left="838"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22451F" w:rsidRPr="0022451F" w:rsidRDefault="0060751F" w:rsidP="0060751F">
      <w:pPr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Quasi-LucidaBright" w:hAnsi="Times New Roman" w:cs="Times New Roman"/>
          <w:sz w:val="20"/>
          <w:szCs w:val="20"/>
        </w:rPr>
        <w:lastRenderedPageBreak/>
        <w:t xml:space="preserve">   ANALIZOWANIE I INTERPRETOWANIE TEKSYÓW KULTURY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oje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eak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ze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nazywa zabiegi stylistyczne w utworach literackich (epitet, porównanie, przenośnia, rym), rozumie funkcję obrazowania poetyckiego w liryce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chy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wyróżni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ty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rty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yczne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</w:p>
    <w:p w:rsidR="0022451F" w:rsidRPr="0022451F" w:rsidRDefault="0022451F" w:rsidP="0022451F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we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tora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osoby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ut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kreś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eds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epi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, takie jak: czas, miejsce, bohaterowie, zdarzenia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wsk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chy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rozpoznaje elementy rytmu: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ym, refren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22451F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gr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1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scena, widownia, próba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ypisuje</w:t>
      </w:r>
      <w:r w:rsidRPr="0022451F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22451F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rom</w:t>
      </w:r>
      <w:r w:rsidRPr="0022451F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2245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 np.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ytuje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orów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na</w:t>
      </w:r>
      <w:r w:rsidRPr="0022451F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iomie</w:t>
      </w:r>
      <w:r w:rsidRPr="0022451F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ntyc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</w:t>
      </w:r>
      <w:r w:rsidRPr="0022451F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(dosło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ym)</w:t>
      </w:r>
    </w:p>
    <w:p w:rsidR="0022451F" w:rsidRPr="0022451F" w:rsidRDefault="0022451F" w:rsidP="0022451F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ytuje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</w:t>
      </w:r>
    </w:p>
    <w:p w:rsidR="0022451F" w:rsidRPr="0022451F" w:rsidRDefault="0022451F" w:rsidP="0022451F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</w:rPr>
        <w:t>II</w:t>
      </w:r>
      <w:r w:rsidRPr="0022451F">
        <w:rPr>
          <w:rFonts w:ascii="Times New Roman" w:eastAsia="Quasi-LucidaBright" w:hAnsi="Times New Roman" w:cs="Times New Roman"/>
          <w:b/>
          <w:bCs/>
          <w:sz w:val="20"/>
          <w:szCs w:val="20"/>
        </w:rPr>
        <w:t>.</w:t>
      </w:r>
      <w:r w:rsidRPr="0022451F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</w:rPr>
        <w:t>T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worze</w:t>
      </w:r>
      <w:r w:rsidRPr="0022451F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</w:rPr>
        <w:t>n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ie</w:t>
      </w:r>
      <w:r w:rsidRPr="0022451F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  <w:t>wypowie</w:t>
      </w:r>
      <w:r w:rsidRPr="0022451F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</w:rPr>
        <w:t>d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zi</w:t>
      </w:r>
    </w:p>
    <w:p w:rsidR="0022451F" w:rsidRPr="0022451F" w:rsidRDefault="0022451F" w:rsidP="0022451F">
      <w:pPr>
        <w:spacing w:before="15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60751F" w:rsidRDefault="0022451F" w:rsidP="0022451F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M</w:t>
      </w:r>
      <w:r w:rsidRPr="006075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ÓW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IENIE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świ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domie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tnic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 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omunik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dostoso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1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dź</w:t>
      </w:r>
      <w:r w:rsidRPr="0022451F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ta</w:t>
      </w:r>
      <w:r w:rsidRPr="0022451F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uacji,</w:t>
      </w:r>
      <w:r w:rsidRPr="0022451F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22451F">
        <w:rPr>
          <w:rFonts w:ascii="Times New Roman" w:eastAsia="Quasi-LucidaBright" w:hAnsi="Times New Roman" w:cs="Times New Roman"/>
          <w:spacing w:val="1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22451F">
        <w:rPr>
          <w:rFonts w:ascii="Times New Roman" w:eastAsia="Quasi-LucidaBright" w:hAnsi="Times New Roman" w:cs="Times New Roman"/>
          <w:spacing w:val="1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typy wypowiedzeń prostych i rozwiniętych, wypowiedzenia oznajmujące, pytające i rozkazujące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 otw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 odpo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5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w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zdaniach na tematy związane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br/>
        <w:t>z codziennością, otaczającą rzeczywistością, lekturą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roty</w:t>
      </w:r>
      <w:r w:rsidRPr="0022451F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dnie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onstrukcje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22451F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tryb 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ypus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cy)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osobą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dorosłą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ieśnikiem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zuj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owny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fo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ry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cznym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składa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enia,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iedź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kcji,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sady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gry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ię w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Pr="0022451F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ny:</w:t>
      </w:r>
      <w:r w:rsidRPr="0022451F">
        <w:rPr>
          <w:rFonts w:ascii="Times New Roman" w:eastAsia="Quasi-LucidaBright" w:hAnsi="Times New Roman" w:cs="Times New Roman"/>
          <w:spacing w:val="4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enia</w:t>
      </w:r>
      <w:r w:rsidRPr="0022451F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 por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dku</w:t>
      </w:r>
    </w:p>
    <w:p w:rsidR="0022451F" w:rsidRPr="0022451F" w:rsidRDefault="0022451F" w:rsidP="0022451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nolo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zcz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ne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dmiot,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jsc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jobr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str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 p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 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jąc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okreś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ające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miejsco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b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ozn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iw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wne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cytuje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tycki,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trój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ych</w:t>
      </w:r>
    </w:p>
    <w:p w:rsidR="0022451F" w:rsidRPr="0022451F" w:rsidRDefault="0022451F" w:rsidP="0022451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ges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)</w:t>
      </w:r>
    </w:p>
    <w:p w:rsidR="0022451F" w:rsidRPr="0022451F" w:rsidRDefault="0022451F" w:rsidP="0022451F">
      <w:pPr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607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PIS</w:t>
      </w:r>
      <w:r w:rsidRPr="006075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22451F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dotyc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piso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u,</w:t>
      </w:r>
      <w:r w:rsidRPr="0022451F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22451F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h i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odró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pospo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itych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toso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22451F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dy dotycz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owni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ą lit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rą</w:t>
      </w:r>
    </w:p>
    <w:p w:rsidR="0022451F" w:rsidRPr="00607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</w:pP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dzi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60751F">
        <w:rPr>
          <w:rFonts w:ascii="Times New Roman" w:eastAsia="Quasi-LucidaBright" w:hAnsi="Times New Roman" w:cs="Times New Roman"/>
          <w:spacing w:val="6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o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lit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60751F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60751F">
        <w:rPr>
          <w:rFonts w:ascii="Times New Roman" w:eastAsia="Quasi-LucidaBright" w:hAnsi="Times New Roman" w:cs="Times New Roman"/>
          <w:spacing w:val="8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óżni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5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un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cj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ę</w:t>
      </w:r>
      <w:r w:rsidRPr="00607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ęk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cą</w:t>
      </w:r>
      <w:r w:rsidRPr="00607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9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607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ab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twó</w:t>
      </w:r>
      <w:r w:rsidRPr="00607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czą</w:t>
      </w:r>
      <w:r w:rsid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 typowych przykładach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konstruuje i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pisuje ki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 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pod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 lo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iczno-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dniowym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używa</w:t>
      </w:r>
      <w:r w:rsidRPr="0022451F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ypowi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poj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dynczych</w:t>
      </w:r>
      <w:r w:rsidRPr="0022451F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ożonych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bier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oznajmujące, pytające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="00607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br/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pyt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nia otw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rte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mod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na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ęści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kompo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ycyjne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zi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ukł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odt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órc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pro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tu,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prostą instrukcję,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p.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rn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lastRenderedPageBreak/>
        <w:t>t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opis 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dmiotu,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jsc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ci,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zu,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ilu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22451F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tu,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</w:p>
    <w:p w:rsidR="0022451F" w:rsidRPr="0022451F" w:rsidRDefault="0022451F" w:rsidP="0022451F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iście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tnym,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dia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ogu,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apros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uje odpowi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czny</w:t>
      </w:r>
      <w:proofErr w:type="spellEnd"/>
    </w:p>
    <w:p w:rsidR="0022451F" w:rsidRPr="0022451F" w:rsidRDefault="0022451F" w:rsidP="0022451F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  <w:t>III. Kształcenie językowe</w:t>
      </w:r>
    </w:p>
    <w:p w:rsidR="0022451F" w:rsidRPr="0022451F" w:rsidRDefault="0022451F" w:rsidP="0022451F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</w:p>
    <w:p w:rsidR="0022451F" w:rsidRPr="0022451F" w:rsidRDefault="0022451F" w:rsidP="0022451F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2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</w:p>
    <w:p w:rsidR="0022451F" w:rsidRPr="00D26F2B" w:rsidRDefault="0022451F" w:rsidP="00D26F2B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D26F2B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D26F2B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D26F2B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D26F2B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</w:t>
      </w:r>
      <w:r w:rsidRPr="00D26F2B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D26F2B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(</w:t>
      </w:r>
      <w:r w:rsidRPr="00D26F2B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D26F2B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D26F2B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D26F2B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zy</w:t>
      </w:r>
      <w:r w:rsidRPr="00D26F2B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D26F2B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D26F2B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D26F2B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D26F2B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D26F2B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D26F2B">
        <w:rPr>
          <w:rFonts w:ascii="Times New Roman" w:eastAsia="Quasi-LucidaBright" w:hAnsi="Times New Roman" w:cs="Times New Roman"/>
          <w:spacing w:val="26"/>
          <w:position w:val="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bliskoznaczne i przeciwstawne w tworzonym tekście, tworzy rodzinę wyrazów)</w:t>
      </w:r>
    </w:p>
    <w:p w:rsidR="0022451F" w:rsidRPr="00D26F2B" w:rsidRDefault="0022451F" w:rsidP="00D26F2B">
      <w:pPr>
        <w:pStyle w:val="Akapitzlist"/>
        <w:numPr>
          <w:ilvl w:val="0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D26F2B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(k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truuje</w:t>
      </w:r>
      <w:r w:rsidRPr="00D26F2B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D26F2B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dync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proste</w:t>
      </w:r>
      <w:r w:rsidRPr="00D26F2B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D26F2B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ini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60751F"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br/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 równoważniki zdań,</w:t>
      </w:r>
      <w:r w:rsidRPr="00D26F2B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D26F2B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typów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ozn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j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uj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ych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D26F2B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ją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cych, pyt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cych,</w:t>
      </w:r>
      <w:r w:rsidRPr="00D26F2B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rzy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owych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22451F" w:rsidRPr="00D26F2B" w:rsidRDefault="0022451F" w:rsidP="00D26F2B">
      <w:pPr>
        <w:pStyle w:val="Akapitzlist"/>
        <w:numPr>
          <w:ilvl w:val="0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ksji</w:t>
      </w:r>
      <w:proofErr w:type="spellEnd"/>
      <w:r w:rsidRPr="00D26F2B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(okr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formę</w:t>
      </w:r>
      <w:r w:rsidRPr="00D26F2B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D26F2B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nikó</w:t>
      </w:r>
      <w:r w:rsidRPr="00D26F2B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D26F2B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ikó</w:t>
      </w:r>
      <w:r w:rsidRPr="00D26F2B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D26F2B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ymiotnikó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; ł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D26F2B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enia skł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D26F2B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spójnika</w:t>
      </w:r>
      <w:r w:rsidRPr="00D26F2B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nie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ło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one; popr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D26F2B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pisuje</w:t>
      </w:r>
      <w:r w:rsidRPr="00D26F2B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D26F2B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oko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ników</w:t>
      </w:r>
      <w:r w:rsidRPr="00D26F2B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D26F2B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D26F2B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męs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r w:rsidRPr="00D26F2B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D26F2B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so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ików</w:t>
      </w:r>
      <w:r w:rsidRPr="00D26F2B">
        <w:rPr>
          <w:rFonts w:ascii="Times New Roman" w:eastAsia="Quasi-LucidaBright" w:hAnsi="Times New Roman" w:cs="Times New Roman"/>
          <w:spacing w:val="45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w c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sie</w:t>
      </w:r>
      <w:r w:rsidRPr="00D26F2B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D26F2B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="008213B8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br/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 pr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ym)</w:t>
      </w:r>
    </w:p>
    <w:p w:rsidR="0022451F" w:rsidRPr="00D26F2B" w:rsidRDefault="0022451F" w:rsidP="00D26F2B">
      <w:pPr>
        <w:pStyle w:val="Akapitzlist"/>
        <w:numPr>
          <w:ilvl w:val="0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D26F2B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orzy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D26F2B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D26F2B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D26F2B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D26F2B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na</w:t>
      </w:r>
      <w:r w:rsidRPr="00D26F2B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yl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D26F2B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D26F2B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D26F2B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ęp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D26F2B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D26F2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D26F2B">
        <w:rPr>
          <w:rFonts w:ascii="Times New Roman" w:eastAsia="Quasi-LucidaBright" w:hAnsi="Times New Roman" w:cs="Times New Roman"/>
          <w:sz w:val="20"/>
          <w:szCs w:val="20"/>
          <w:lang w:val="pl-PL"/>
        </w:rPr>
        <w:t>ij</w:t>
      </w:r>
      <w:r w:rsidRPr="00D26F2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ki)</w:t>
      </w:r>
    </w:p>
    <w:p w:rsidR="0022451F" w:rsidRPr="005B0018" w:rsidRDefault="0022451F" w:rsidP="0022451F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5B0018" w:rsidRPr="005B0018" w:rsidRDefault="005B0018" w:rsidP="005B0018">
      <w:pPr>
        <w:rPr>
          <w:rFonts w:ascii="Times New Roman" w:hAnsi="Times New Roman" w:cs="Times New Roman"/>
          <w:b/>
          <w:sz w:val="20"/>
          <w:szCs w:val="20"/>
        </w:rPr>
      </w:pPr>
      <w:r w:rsidRPr="005B001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22451F" w:rsidRPr="00D26F2B" w:rsidRDefault="0022451F" w:rsidP="00D26F2B">
      <w:pPr>
        <w:spacing w:after="0" w:line="240" w:lineRule="auto"/>
        <w:ind w:right="-20"/>
        <w:rPr>
          <w:rFonts w:ascii="Times New Roman" w:eastAsia="Quasi-LucidaBright" w:hAnsi="Times New Roman" w:cs="Times New Roman"/>
          <w:sz w:val="20"/>
          <w:szCs w:val="20"/>
        </w:rPr>
      </w:pPr>
      <w:r w:rsidRPr="00D26F2B">
        <w:rPr>
          <w:rFonts w:ascii="Times New Roman" w:eastAsia="Quasi-LucidaBright" w:hAnsi="Times New Roman" w:cs="Times New Roman"/>
        </w:rPr>
        <w:t>Oc</w:t>
      </w:r>
      <w:r w:rsidRPr="00D26F2B">
        <w:rPr>
          <w:rFonts w:ascii="Times New Roman" w:eastAsia="Quasi-LucidaBright" w:hAnsi="Times New Roman" w:cs="Times New Roman"/>
          <w:spacing w:val="1"/>
        </w:rPr>
        <w:t>e</w:t>
      </w:r>
      <w:r w:rsidRPr="00D26F2B">
        <w:rPr>
          <w:rFonts w:ascii="Times New Roman" w:eastAsia="Quasi-LucidaBright" w:hAnsi="Times New Roman" w:cs="Times New Roman"/>
          <w:spacing w:val="-1"/>
        </w:rPr>
        <w:t>n</w:t>
      </w:r>
      <w:r w:rsidRPr="00D26F2B">
        <w:rPr>
          <w:rFonts w:ascii="Times New Roman" w:eastAsia="Quasi-LucidaBright" w:hAnsi="Times New Roman" w:cs="Times New Roman"/>
        </w:rPr>
        <w:t>ę</w:t>
      </w:r>
      <w:r w:rsidRPr="00D26F2B">
        <w:rPr>
          <w:rFonts w:ascii="Times New Roman" w:eastAsia="Quasi-LucidaBright" w:hAnsi="Times New Roman" w:cs="Times New Roman"/>
          <w:spacing w:val="49"/>
        </w:rPr>
        <w:t xml:space="preserve"> </w:t>
      </w:r>
      <w:r w:rsidRPr="00D26F2B">
        <w:rPr>
          <w:rFonts w:ascii="Times New Roman" w:eastAsia="Quasi-LucidaBright" w:hAnsi="Times New Roman" w:cs="Times New Roman"/>
          <w:b/>
          <w:bCs/>
          <w:spacing w:val="1"/>
          <w:u w:val="single"/>
        </w:rPr>
        <w:t>d</w:t>
      </w:r>
      <w:r w:rsidRPr="00D26F2B">
        <w:rPr>
          <w:rFonts w:ascii="Times New Roman" w:eastAsia="Quasi-LucidaBright" w:hAnsi="Times New Roman" w:cs="Times New Roman"/>
          <w:b/>
          <w:bCs/>
          <w:u w:val="single"/>
        </w:rPr>
        <w:t>o</w:t>
      </w:r>
      <w:r w:rsidRPr="00D26F2B">
        <w:rPr>
          <w:rFonts w:ascii="Times New Roman" w:eastAsia="Quasi-LucidaBright" w:hAnsi="Times New Roman" w:cs="Times New Roman"/>
          <w:b/>
          <w:bCs/>
          <w:spacing w:val="1"/>
          <w:u w:val="single"/>
        </w:rPr>
        <w:t>br</w:t>
      </w:r>
      <w:r w:rsidRPr="00D26F2B">
        <w:rPr>
          <w:rFonts w:ascii="Times New Roman" w:eastAsia="Quasi-LucidaBright" w:hAnsi="Times New Roman" w:cs="Times New Roman"/>
          <w:b/>
          <w:bCs/>
          <w:u w:val="single"/>
        </w:rPr>
        <w:t>ą</w:t>
      </w:r>
      <w:r w:rsidRPr="00D26F2B">
        <w:rPr>
          <w:rFonts w:ascii="Times New Roman" w:eastAsia="Quasi-LucidaBright" w:hAnsi="Times New Roman" w:cs="Times New Roman"/>
          <w:b/>
          <w:bCs/>
          <w:spacing w:val="43"/>
          <w:u w:val="single"/>
        </w:rPr>
        <w:t xml:space="preserve"> </w:t>
      </w:r>
      <w:r w:rsidRPr="00D26F2B">
        <w:rPr>
          <w:rFonts w:ascii="Times New Roman" w:eastAsia="Quasi-LucidaBright" w:hAnsi="Times New Roman" w:cs="Times New Roman"/>
        </w:rPr>
        <w:t>otrzy</w:t>
      </w:r>
      <w:r w:rsidRPr="00D26F2B">
        <w:rPr>
          <w:rFonts w:ascii="Times New Roman" w:eastAsia="Quasi-LucidaBright" w:hAnsi="Times New Roman" w:cs="Times New Roman"/>
          <w:spacing w:val="1"/>
        </w:rPr>
        <w:t>m</w:t>
      </w:r>
      <w:r w:rsidRPr="00D26F2B">
        <w:rPr>
          <w:rFonts w:ascii="Times New Roman" w:eastAsia="Quasi-LucidaBright" w:hAnsi="Times New Roman" w:cs="Times New Roman"/>
        </w:rPr>
        <w:t>uje</w:t>
      </w:r>
      <w:r w:rsidRPr="00D26F2B">
        <w:rPr>
          <w:rFonts w:ascii="Times New Roman" w:eastAsia="Quasi-LucidaBright" w:hAnsi="Times New Roman" w:cs="Times New Roman"/>
          <w:spacing w:val="46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</w:rPr>
        <w:t>u</w:t>
      </w:r>
      <w:r w:rsidRPr="00D26F2B">
        <w:rPr>
          <w:rFonts w:ascii="Times New Roman" w:eastAsia="Quasi-LucidaBright" w:hAnsi="Times New Roman" w:cs="Times New Roman"/>
        </w:rPr>
        <w:t>cz</w:t>
      </w:r>
      <w:r w:rsidRPr="00D26F2B">
        <w:rPr>
          <w:rFonts w:ascii="Times New Roman" w:eastAsia="Quasi-LucidaBright" w:hAnsi="Times New Roman" w:cs="Times New Roman"/>
          <w:spacing w:val="1"/>
        </w:rPr>
        <w:t>e</w:t>
      </w:r>
      <w:r w:rsidRPr="00D26F2B">
        <w:rPr>
          <w:rFonts w:ascii="Times New Roman" w:eastAsia="Quasi-LucidaBright" w:hAnsi="Times New Roman" w:cs="Times New Roman"/>
          <w:spacing w:val="-1"/>
        </w:rPr>
        <w:t>ń</w:t>
      </w:r>
      <w:r w:rsidRPr="00D26F2B">
        <w:rPr>
          <w:rFonts w:ascii="Times New Roman" w:eastAsia="Quasi-LucidaBright" w:hAnsi="Times New Roman" w:cs="Times New Roman"/>
        </w:rPr>
        <w:t>,</w:t>
      </w:r>
      <w:r w:rsidRPr="00D26F2B">
        <w:rPr>
          <w:rFonts w:ascii="Times New Roman" w:eastAsia="Quasi-LucidaBright" w:hAnsi="Times New Roman" w:cs="Times New Roman"/>
          <w:spacing w:val="50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</w:rPr>
        <w:t>k</w:t>
      </w:r>
      <w:r w:rsidRPr="00D26F2B">
        <w:rPr>
          <w:rFonts w:ascii="Times New Roman" w:eastAsia="Quasi-LucidaBright" w:hAnsi="Times New Roman" w:cs="Times New Roman"/>
        </w:rPr>
        <w:t>tóry</w:t>
      </w:r>
      <w:r w:rsidRPr="00D26F2B">
        <w:rPr>
          <w:rFonts w:ascii="Times New Roman" w:eastAsia="Quasi-LucidaBright" w:hAnsi="Times New Roman" w:cs="Times New Roman"/>
          <w:spacing w:val="48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</w:rPr>
        <w:t>s</w:t>
      </w:r>
      <w:r w:rsidRPr="00D26F2B">
        <w:rPr>
          <w:rFonts w:ascii="Times New Roman" w:eastAsia="Quasi-LucidaBright" w:hAnsi="Times New Roman" w:cs="Times New Roman"/>
        </w:rPr>
        <w:t>p</w:t>
      </w:r>
      <w:r w:rsidRPr="00D26F2B">
        <w:rPr>
          <w:rFonts w:ascii="Times New Roman" w:eastAsia="Quasi-LucidaBright" w:hAnsi="Times New Roman" w:cs="Times New Roman"/>
          <w:spacing w:val="1"/>
        </w:rPr>
        <w:t>eł</w:t>
      </w:r>
      <w:r w:rsidRPr="00D26F2B">
        <w:rPr>
          <w:rFonts w:ascii="Times New Roman" w:eastAsia="Quasi-LucidaBright" w:hAnsi="Times New Roman" w:cs="Times New Roman"/>
        </w:rPr>
        <w:t>nia</w:t>
      </w:r>
      <w:r w:rsidRPr="00D26F2B">
        <w:rPr>
          <w:rFonts w:ascii="Times New Roman" w:eastAsia="Quasi-LucidaBright" w:hAnsi="Times New Roman" w:cs="Times New Roman"/>
          <w:spacing w:val="43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</w:rPr>
        <w:t>w</w:t>
      </w:r>
      <w:r w:rsidRPr="00D26F2B">
        <w:rPr>
          <w:rFonts w:ascii="Times New Roman" w:eastAsia="Quasi-LucidaBright" w:hAnsi="Times New Roman" w:cs="Times New Roman"/>
        </w:rPr>
        <w:t>y</w:t>
      </w:r>
      <w:r w:rsidRPr="00D26F2B">
        <w:rPr>
          <w:rFonts w:ascii="Times New Roman" w:eastAsia="Quasi-LucidaBright" w:hAnsi="Times New Roman" w:cs="Times New Roman"/>
          <w:spacing w:val="1"/>
        </w:rPr>
        <w:t>maga</w:t>
      </w:r>
      <w:r w:rsidRPr="00D26F2B">
        <w:rPr>
          <w:rFonts w:ascii="Times New Roman" w:eastAsia="Quasi-LucidaBright" w:hAnsi="Times New Roman" w:cs="Times New Roman"/>
          <w:spacing w:val="-1"/>
        </w:rPr>
        <w:t>n</w:t>
      </w:r>
      <w:r w:rsidRPr="00D26F2B">
        <w:rPr>
          <w:rFonts w:ascii="Times New Roman" w:eastAsia="Quasi-LucidaBright" w:hAnsi="Times New Roman" w:cs="Times New Roman"/>
        </w:rPr>
        <w:t>ia</w:t>
      </w:r>
      <w:r w:rsidRPr="00D26F2B">
        <w:rPr>
          <w:rFonts w:ascii="Times New Roman" w:eastAsia="Quasi-LucidaBright" w:hAnsi="Times New Roman" w:cs="Times New Roman"/>
          <w:spacing w:val="42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1"/>
        </w:rPr>
        <w:t>k</w:t>
      </w:r>
      <w:r w:rsidRPr="00D26F2B">
        <w:rPr>
          <w:rFonts w:ascii="Times New Roman" w:eastAsia="Quasi-LucidaBright" w:hAnsi="Times New Roman" w:cs="Times New Roman"/>
        </w:rPr>
        <w:t>ryt</w:t>
      </w:r>
      <w:r w:rsidRPr="00D26F2B">
        <w:rPr>
          <w:rFonts w:ascii="Times New Roman" w:eastAsia="Quasi-LucidaBright" w:hAnsi="Times New Roman" w:cs="Times New Roman"/>
          <w:spacing w:val="1"/>
        </w:rPr>
        <w:t>e</w:t>
      </w:r>
      <w:r w:rsidRPr="00D26F2B">
        <w:rPr>
          <w:rFonts w:ascii="Times New Roman" w:eastAsia="Quasi-LucidaBright" w:hAnsi="Times New Roman" w:cs="Times New Roman"/>
        </w:rPr>
        <w:t>ri</w:t>
      </w:r>
      <w:r w:rsidRPr="00D26F2B">
        <w:rPr>
          <w:rFonts w:ascii="Times New Roman" w:eastAsia="Quasi-LucidaBright" w:hAnsi="Times New Roman" w:cs="Times New Roman"/>
          <w:spacing w:val="1"/>
        </w:rPr>
        <w:t>a</w:t>
      </w:r>
      <w:r w:rsidRPr="00D26F2B">
        <w:rPr>
          <w:rFonts w:ascii="Times New Roman" w:eastAsia="Quasi-LucidaBright" w:hAnsi="Times New Roman" w:cs="Times New Roman"/>
        </w:rPr>
        <w:t>lne</w:t>
      </w:r>
      <w:r w:rsidRPr="00D26F2B">
        <w:rPr>
          <w:rFonts w:ascii="Times New Roman" w:eastAsia="Quasi-LucidaBright" w:hAnsi="Times New Roman" w:cs="Times New Roman"/>
          <w:spacing w:val="42"/>
        </w:rPr>
        <w:t xml:space="preserve"> </w:t>
      </w:r>
      <w:r w:rsidRPr="00D26F2B">
        <w:rPr>
          <w:rFonts w:ascii="Times New Roman" w:eastAsia="Quasi-LucidaBright" w:hAnsi="Times New Roman" w:cs="Times New Roman"/>
          <w:spacing w:val="-1"/>
        </w:rPr>
        <w:t>n</w:t>
      </w:r>
      <w:r w:rsidRPr="00D26F2B">
        <w:rPr>
          <w:rFonts w:ascii="Times New Roman" w:eastAsia="Quasi-LucidaBright" w:hAnsi="Times New Roman" w:cs="Times New Roman"/>
        </w:rPr>
        <w:t>a</w:t>
      </w:r>
      <w:r w:rsidRPr="00D26F2B">
        <w:rPr>
          <w:rFonts w:ascii="Times New Roman" w:eastAsia="Quasi-LucidaBright" w:hAnsi="Times New Roman" w:cs="Times New Roman"/>
          <w:spacing w:val="53"/>
        </w:rPr>
        <w:t xml:space="preserve"> </w:t>
      </w:r>
      <w:r w:rsidRPr="00D26F2B">
        <w:rPr>
          <w:rFonts w:ascii="Times New Roman" w:eastAsia="Quasi-LucidaBright" w:hAnsi="Times New Roman" w:cs="Times New Roman"/>
        </w:rPr>
        <w:t>oc</w:t>
      </w:r>
      <w:r w:rsidRPr="00D26F2B">
        <w:rPr>
          <w:rFonts w:ascii="Times New Roman" w:eastAsia="Quasi-LucidaBright" w:hAnsi="Times New Roman" w:cs="Times New Roman"/>
          <w:spacing w:val="1"/>
        </w:rPr>
        <w:t>e</w:t>
      </w:r>
      <w:r w:rsidRPr="00D26F2B">
        <w:rPr>
          <w:rFonts w:ascii="Times New Roman" w:eastAsia="Quasi-LucidaBright" w:hAnsi="Times New Roman" w:cs="Times New Roman"/>
        </w:rPr>
        <w:t>nę do</w:t>
      </w:r>
      <w:r w:rsidRPr="00D26F2B">
        <w:rPr>
          <w:rFonts w:ascii="Times New Roman" w:eastAsia="Quasi-LucidaBright" w:hAnsi="Times New Roman" w:cs="Times New Roman"/>
          <w:spacing w:val="1"/>
        </w:rPr>
        <w:t>s</w:t>
      </w:r>
      <w:r w:rsidRPr="00D26F2B">
        <w:rPr>
          <w:rFonts w:ascii="Times New Roman" w:eastAsia="Quasi-LucidaBright" w:hAnsi="Times New Roman" w:cs="Times New Roman"/>
          <w:spacing w:val="-1"/>
        </w:rPr>
        <w:t>t</w:t>
      </w:r>
      <w:r w:rsidRPr="00D26F2B">
        <w:rPr>
          <w:rFonts w:ascii="Times New Roman" w:eastAsia="Quasi-LucidaBright" w:hAnsi="Times New Roman" w:cs="Times New Roman"/>
          <w:spacing w:val="1"/>
        </w:rPr>
        <w:t>a</w:t>
      </w:r>
      <w:r w:rsidRPr="00D26F2B">
        <w:rPr>
          <w:rFonts w:ascii="Times New Roman" w:eastAsia="Quasi-LucidaBright" w:hAnsi="Times New Roman" w:cs="Times New Roman"/>
          <w:spacing w:val="-1"/>
        </w:rPr>
        <w:t>t</w:t>
      </w:r>
      <w:r w:rsidRPr="00D26F2B">
        <w:rPr>
          <w:rFonts w:ascii="Times New Roman" w:eastAsia="Quasi-LucidaBright" w:hAnsi="Times New Roman" w:cs="Times New Roman"/>
          <w:spacing w:val="1"/>
        </w:rPr>
        <w:t>e</w:t>
      </w:r>
      <w:r w:rsidRPr="00D26F2B">
        <w:rPr>
          <w:rFonts w:ascii="Times New Roman" w:eastAsia="Quasi-LucidaBright" w:hAnsi="Times New Roman" w:cs="Times New Roman"/>
        </w:rPr>
        <w:t>c</w:t>
      </w:r>
      <w:r w:rsidRPr="00D26F2B">
        <w:rPr>
          <w:rFonts w:ascii="Times New Roman" w:eastAsia="Quasi-LucidaBright" w:hAnsi="Times New Roman" w:cs="Times New Roman"/>
          <w:spacing w:val="-1"/>
        </w:rPr>
        <w:t>zn</w:t>
      </w:r>
      <w:r w:rsidRPr="00D26F2B">
        <w:rPr>
          <w:rFonts w:ascii="Times New Roman" w:eastAsia="Quasi-LucidaBright" w:hAnsi="Times New Roman" w:cs="Times New Roman"/>
        </w:rPr>
        <w:t>ą</w:t>
      </w:r>
      <w:r w:rsidRPr="00D26F2B">
        <w:rPr>
          <w:rFonts w:ascii="Times New Roman" w:eastAsia="Quasi-LucidaBright" w:hAnsi="Times New Roman" w:cs="Times New Roman"/>
          <w:spacing w:val="-4"/>
        </w:rPr>
        <w:t xml:space="preserve"> </w:t>
      </w:r>
      <w:r w:rsidRPr="00D26F2B">
        <w:rPr>
          <w:rFonts w:ascii="Times New Roman" w:eastAsia="Quasi-LucidaBright" w:hAnsi="Times New Roman" w:cs="Times New Roman"/>
        </w:rPr>
        <w:t>or</w:t>
      </w:r>
      <w:r w:rsidRPr="00D26F2B">
        <w:rPr>
          <w:rFonts w:ascii="Times New Roman" w:eastAsia="Quasi-LucidaBright" w:hAnsi="Times New Roman" w:cs="Times New Roman"/>
          <w:spacing w:val="1"/>
        </w:rPr>
        <w:t>a</w:t>
      </w:r>
      <w:r w:rsidRPr="00D26F2B">
        <w:rPr>
          <w:rFonts w:ascii="Times New Roman" w:eastAsia="Quasi-LucidaBright" w:hAnsi="Times New Roman" w:cs="Times New Roman"/>
          <w:spacing w:val="-1"/>
        </w:rPr>
        <w:t>z:</w:t>
      </w:r>
    </w:p>
    <w:p w:rsidR="0022451F" w:rsidRPr="0022451F" w:rsidRDefault="0022451F" w:rsidP="0022451F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-1"/>
          <w:sz w:val="20"/>
          <w:szCs w:val="20"/>
        </w:rPr>
        <w:t>I</w:t>
      </w:r>
      <w:r w:rsidRPr="0022451F">
        <w:rPr>
          <w:rFonts w:ascii="Times New Roman" w:eastAsia="Quasi-LucidaBright" w:hAnsi="Times New Roman" w:cs="Times New Roman"/>
          <w:b/>
          <w:bCs/>
          <w:sz w:val="20"/>
          <w:szCs w:val="20"/>
        </w:rPr>
        <w:t>.</w:t>
      </w:r>
      <w:r w:rsidRPr="0022451F">
        <w:rPr>
          <w:rFonts w:ascii="Times New Roman" w:eastAsia="Quasi-LucidaBright" w:hAnsi="Times New Roman" w:cs="Times New Roman"/>
          <w:b/>
          <w:bCs/>
          <w:spacing w:val="3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  <w:t>Kształcenie literackie i kulturowe</w:t>
      </w:r>
    </w:p>
    <w:p w:rsidR="0022451F" w:rsidRPr="0022451F" w:rsidRDefault="0022451F" w:rsidP="0022451F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</w:p>
    <w:p w:rsidR="0022451F" w:rsidRPr="0022451F" w:rsidRDefault="0022451F" w:rsidP="00D26F2B">
      <w:pPr>
        <w:spacing w:after="0" w:line="240" w:lineRule="auto"/>
        <w:ind w:left="123" w:right="-20"/>
        <w:jc w:val="both"/>
        <w:rPr>
          <w:rFonts w:ascii="Times New Roman" w:hAnsi="Times New Roman" w:cs="Times New Roman"/>
          <w:sz w:val="20"/>
          <w:szCs w:val="20"/>
        </w:rPr>
      </w:pPr>
      <w:r w:rsidRPr="00D26F2B">
        <w:rPr>
          <w:rFonts w:ascii="Times New Roman" w:eastAsia="Quasi-LucidaSans" w:hAnsi="Times New Roman" w:cs="Times New Roman"/>
          <w:bCs/>
          <w:sz w:val="20"/>
          <w:szCs w:val="20"/>
        </w:rPr>
        <w:t>S</w:t>
      </w:r>
      <w:r w:rsidRPr="00D26F2B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Ł</w:t>
      </w:r>
      <w:r w:rsidRPr="00D26F2B">
        <w:rPr>
          <w:rFonts w:ascii="Times New Roman" w:eastAsia="Quasi-LucidaSans" w:hAnsi="Times New Roman" w:cs="Times New Roman"/>
          <w:bCs/>
          <w:sz w:val="20"/>
          <w:szCs w:val="20"/>
        </w:rPr>
        <w:t>U</w:t>
      </w:r>
      <w:r w:rsidRPr="00D26F2B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D26F2B">
        <w:rPr>
          <w:rFonts w:ascii="Times New Roman" w:eastAsia="Quasi-LucidaSans" w:hAnsi="Times New Roman" w:cs="Times New Roman"/>
          <w:bCs/>
          <w:sz w:val="20"/>
          <w:szCs w:val="20"/>
        </w:rPr>
        <w:t>HANIE</w:t>
      </w:r>
    </w:p>
    <w:p w:rsidR="0022451F" w:rsidRPr="0022451F" w:rsidRDefault="0022451F" w:rsidP="008213B8">
      <w:pPr>
        <w:pStyle w:val="Akapitzlist"/>
        <w:numPr>
          <w:ilvl w:val="0"/>
          <w:numId w:val="20"/>
        </w:numPr>
        <w:spacing w:after="0" w:line="240" w:lineRule="auto"/>
        <w:ind w:left="284" w:right="62" w:firstLine="14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koncentruje</w:t>
      </w:r>
      <w:r w:rsidRPr="0022451F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gę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podc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łuch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dłuż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innych,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cza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odtw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</w:p>
    <w:p w:rsidR="0022451F" w:rsidRPr="0022451F" w:rsidRDefault="0022451F" w:rsidP="008213B8">
      <w:pPr>
        <w:pStyle w:val="Akapitzlist"/>
        <w:numPr>
          <w:ilvl w:val="0"/>
          <w:numId w:val="20"/>
        </w:numPr>
        <w:spacing w:after="0" w:line="240" w:lineRule="auto"/>
        <w:ind w:left="709" w:right="62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odró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nf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 od</w:t>
      </w:r>
      <w:r w:rsidRPr="0022451F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żny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22451F" w:rsidRPr="0022451F" w:rsidRDefault="0022451F" w:rsidP="008213B8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709" w:right="62" w:hanging="283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a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ie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o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u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y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ą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: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ilustracje do tekstu, formułuje pytania</w:t>
      </w:r>
    </w:p>
    <w:p w:rsidR="0022451F" w:rsidRPr="0022451F" w:rsidRDefault="0022451F" w:rsidP="008213B8">
      <w:pPr>
        <w:pStyle w:val="Akapitzlist"/>
        <w:numPr>
          <w:ilvl w:val="0"/>
          <w:numId w:val="20"/>
        </w:numPr>
        <w:spacing w:before="4"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ciwie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ncje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wcy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22451F" w:rsidRPr="0022451F" w:rsidRDefault="0022451F" w:rsidP="008213B8">
      <w:pPr>
        <w:pStyle w:val="Akapitzlist"/>
        <w:numPr>
          <w:ilvl w:val="0"/>
          <w:numId w:val="20"/>
        </w:num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22451F" w:rsidRPr="0022451F" w:rsidRDefault="0022451F" w:rsidP="0022451F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8213B8">
      <w:pPr>
        <w:spacing w:after="0" w:line="240" w:lineRule="auto"/>
        <w:ind w:left="123" w:right="-20"/>
        <w:jc w:val="both"/>
        <w:rPr>
          <w:rFonts w:ascii="Times New Roman" w:hAnsi="Times New Roman" w:cs="Times New Roman"/>
          <w:sz w:val="20"/>
          <w:szCs w:val="20"/>
        </w:rPr>
      </w:pPr>
      <w:r w:rsidRPr="008213B8">
        <w:rPr>
          <w:rFonts w:ascii="Times New Roman" w:eastAsia="Quasi-LucidaSans" w:hAnsi="Times New Roman" w:cs="Times New Roman"/>
          <w:bCs/>
          <w:sz w:val="20"/>
          <w:szCs w:val="20"/>
        </w:rPr>
        <w:t>CZ</w:t>
      </w:r>
      <w:r w:rsidRPr="008213B8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Y</w:t>
      </w:r>
      <w:r w:rsidRPr="008213B8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>T</w:t>
      </w:r>
      <w:r w:rsidRPr="008213B8">
        <w:rPr>
          <w:rFonts w:ascii="Times New Roman" w:eastAsia="Quasi-LucidaSans" w:hAnsi="Times New Roman" w:cs="Times New Roman"/>
          <w:bCs/>
          <w:sz w:val="20"/>
          <w:szCs w:val="20"/>
        </w:rPr>
        <w:t>ANIE</w:t>
      </w:r>
    </w:p>
    <w:p w:rsidR="0022451F" w:rsidRPr="0022451F" w:rsidRDefault="0022451F" w:rsidP="0022451F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</w:p>
    <w:p w:rsidR="0022451F" w:rsidRPr="0022451F" w:rsidRDefault="0022451F" w:rsidP="0022451F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rozumie funkcję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itu</w:t>
      </w:r>
    </w:p>
    <w:p w:rsidR="0022451F" w:rsidRPr="0022451F" w:rsidRDefault="0022451F" w:rsidP="0022451F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formacje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od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</w:p>
    <w:p w:rsidR="0022451F" w:rsidRPr="0022451F" w:rsidRDefault="0022451F" w:rsidP="0022451F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tuje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tru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cji,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abe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li,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i,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22451F" w:rsidRPr="0022451F" w:rsidRDefault="0022451F" w:rsidP="0022451F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1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-1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sam</w:t>
      </w:r>
      <w:r w:rsidRPr="0022451F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w w:val="99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w w:val="99"/>
          <w:position w:val="3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0"/>
          <w:w w:val="9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tłumaczy przenośne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22451F" w:rsidRPr="0022451F" w:rsidRDefault="0022451F" w:rsidP="0022451F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typow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cyjn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tyli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życz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22451F" w:rsidRPr="0022451F" w:rsidRDefault="0022451F" w:rsidP="0022451F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 f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cje 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i: tytuł,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tęp, 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inięcie,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22451F" w:rsidRPr="0022451F" w:rsidRDefault="0022451F" w:rsidP="0022451F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głośno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yta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8"/>
          <w:position w:val="2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dni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7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rtyku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inton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cji</w:t>
      </w:r>
    </w:p>
    <w:p w:rsidR="0022451F" w:rsidRPr="0022451F" w:rsidRDefault="0022451F" w:rsidP="0022451F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6075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6075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IER</w:t>
      </w:r>
      <w:r w:rsidRPr="006075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  <w:r w:rsidRPr="0060751F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 xml:space="preserve"> 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60751F">
        <w:rPr>
          <w:rFonts w:ascii="Times New Roman" w:eastAsia="Quasi-LucidaSans" w:hAnsi="Times New Roman" w:cs="Times New Roman"/>
          <w:bCs/>
          <w:spacing w:val="-3"/>
          <w:sz w:val="20"/>
          <w:szCs w:val="20"/>
        </w:rPr>
        <w:t xml:space="preserve"> 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INF</w:t>
      </w:r>
      <w:r w:rsidRPr="006075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O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R</w:t>
      </w:r>
      <w:r w:rsidRPr="006075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MAC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JI – SAMOKSZTAŁCENIE</w:t>
      </w:r>
    </w:p>
    <w:p w:rsidR="0060751F" w:rsidRPr="0060751F" w:rsidRDefault="0022451F" w:rsidP="0060751F">
      <w:pPr>
        <w:pStyle w:val="Akapitzlist"/>
        <w:numPr>
          <w:ilvl w:val="0"/>
          <w:numId w:val="22"/>
        </w:numPr>
        <w:spacing w:before="6" w:after="0" w:line="240" w:lineRule="auto"/>
        <w:ind w:right="59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  <w:lang w:val="pl-PL"/>
        </w:rPr>
      </w:pP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cje 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one 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prost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607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60751F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607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stron interneto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60751F" w:rsidRDefault="0060751F" w:rsidP="0060751F">
      <w:pPr>
        <w:spacing w:before="6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>
        <w:rPr>
          <w:rFonts w:ascii="Times New Roman" w:eastAsia="Quasi-LucidaBright" w:hAnsi="Times New Roman" w:cs="Times New Roman"/>
          <w:sz w:val="20"/>
          <w:szCs w:val="20"/>
        </w:rPr>
        <w:t xml:space="preserve">  </w:t>
      </w:r>
    </w:p>
    <w:p w:rsidR="0022451F" w:rsidRPr="0060751F" w:rsidRDefault="0060751F" w:rsidP="0060751F">
      <w:pPr>
        <w:spacing w:before="6" w:after="0" w:line="240" w:lineRule="auto"/>
        <w:ind w:right="59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0"/>
          <w:szCs w:val="20"/>
        </w:rPr>
      </w:pPr>
      <w:r>
        <w:rPr>
          <w:rFonts w:ascii="Times New Roman" w:eastAsia="Quasi-LucidaBright" w:hAnsi="Times New Roman" w:cs="Times New Roman"/>
          <w:sz w:val="20"/>
          <w:szCs w:val="20"/>
        </w:rPr>
        <w:t xml:space="preserve">  </w:t>
      </w:r>
      <w:r w:rsidRPr="0060751F">
        <w:rPr>
          <w:rFonts w:ascii="Times New Roman" w:eastAsia="Quasi-LucidaBright" w:hAnsi="Times New Roman" w:cs="Times New Roman"/>
          <w:sz w:val="20"/>
          <w:szCs w:val="20"/>
        </w:rPr>
        <w:t>ANALIZOWANIE I INTERPRETOWANIE TEKSYÓW KULTURY</w:t>
      </w:r>
    </w:p>
    <w:p w:rsidR="0022451F" w:rsidRPr="0022451F" w:rsidRDefault="0022451F" w:rsidP="0022451F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oje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reak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</w:p>
    <w:p w:rsidR="0022451F" w:rsidRPr="0060751F" w:rsidRDefault="0022451F" w:rsidP="0022451F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60751F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60751F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8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60751F">
        <w:rPr>
          <w:rFonts w:ascii="Times New Roman" w:eastAsia="Quasi-LucidaBright" w:hAnsi="Times New Roman" w:cs="Times New Roman"/>
          <w:spacing w:val="13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utw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kim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60751F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aki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pacing w:val="9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:</w:t>
      </w:r>
      <w:r w:rsidRPr="0060751F">
        <w:rPr>
          <w:rFonts w:ascii="Times New Roman" w:eastAsia="Quasi-LucidaBright" w:hAnsi="Times New Roman" w:cs="Times New Roman"/>
          <w:spacing w:val="12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as,</w:t>
      </w:r>
      <w:r w:rsidR="0060751F" w:rsidRPr="00607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mie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607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607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607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607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22451F" w:rsidRPr="0022451F" w:rsidRDefault="0022451F" w:rsidP="0022451F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ndę</w:t>
      </w:r>
    </w:p>
    <w:p w:rsidR="0022451F" w:rsidRPr="0022451F" w:rsidRDefault="0022451F" w:rsidP="0022451F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podst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rsu,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rotki,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rymu</w:t>
      </w:r>
    </w:p>
    <w:p w:rsidR="0022451F" w:rsidRPr="0022451F" w:rsidRDefault="0022451F" w:rsidP="0022451F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pitu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logic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22451F" w:rsidRPr="0022451F" w:rsidRDefault="0022451F" w:rsidP="0022451F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poró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22451F" w:rsidRPr="0022451F" w:rsidRDefault="0022451F" w:rsidP="0022451F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ręb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ieł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proofErr w:type="spellEnd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dr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proofErr w:type="spellEnd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rski</w:t>
      </w:r>
    </w:p>
    <w:p w:rsidR="0022451F" w:rsidRPr="0022451F" w:rsidRDefault="0022451F" w:rsidP="0022451F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lastRenderedPageBreak/>
        <w:t>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22451F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rtości,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np.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iłość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iść,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</w:t>
      </w:r>
    </w:p>
    <w:p w:rsidR="0022451F" w:rsidRPr="0022451F" w:rsidRDefault="0022451F" w:rsidP="0022451F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 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esła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nie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tworu</w:t>
      </w:r>
    </w:p>
    <w:p w:rsidR="0022451F" w:rsidRPr="0022451F" w:rsidRDefault="0022451F" w:rsidP="0022451F">
      <w:pPr>
        <w:spacing w:before="3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</w:rPr>
        <w:t>II</w:t>
      </w:r>
      <w:r w:rsidRPr="0022451F">
        <w:rPr>
          <w:rFonts w:ascii="Times New Roman" w:eastAsia="Quasi-LucidaBright" w:hAnsi="Times New Roman" w:cs="Times New Roman"/>
          <w:b/>
          <w:bCs/>
          <w:sz w:val="20"/>
          <w:szCs w:val="20"/>
        </w:rPr>
        <w:t>.</w:t>
      </w:r>
      <w:r w:rsidRPr="0022451F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</w:rPr>
        <w:t>T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worze</w:t>
      </w:r>
      <w:r w:rsidRPr="0022451F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</w:rPr>
        <w:t>n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ie</w:t>
      </w:r>
      <w:r w:rsidRPr="0022451F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  <w:t>wypowie</w:t>
      </w:r>
      <w:r w:rsidRPr="0022451F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</w:rPr>
        <w:t>d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zi</w:t>
      </w:r>
    </w:p>
    <w:p w:rsidR="0022451F" w:rsidRPr="0022451F" w:rsidRDefault="0022451F" w:rsidP="0022451F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607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M</w:t>
      </w:r>
      <w:r w:rsidRPr="006075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ÓW</w:t>
      </w:r>
      <w:r w:rsidRPr="0060751F">
        <w:rPr>
          <w:rFonts w:ascii="Times New Roman" w:eastAsia="Quasi-LucidaSans" w:hAnsi="Times New Roman" w:cs="Times New Roman"/>
          <w:bCs/>
          <w:sz w:val="20"/>
          <w:szCs w:val="20"/>
        </w:rPr>
        <w:t>IENIE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nie 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iadomie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dobiera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niową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odpo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formie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rótkiej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ucz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tnicz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 w 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owi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 z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proofErr w:type="spellEnd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y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codziennymi sytuacjami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łączy za pomocą odpowiednich spójników współrzędne związki wyrazowe w zdaniu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ucz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tn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ń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formy gr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ymiotnik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nika</w:t>
      </w:r>
    </w:p>
    <w:p w:rsidR="0022451F" w:rsidRPr="00607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607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gromadzi wyrazy określające i nazywające cechy charakteru na podstawie zachowań i postaw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posób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dko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ny: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enia 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chronolo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iczny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cza</w:t>
      </w:r>
      <w:r w:rsidRPr="002245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22451F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  <w:r w:rsidR="00607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="0060751F"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="0060751F"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60751F"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60751F"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="0060751F"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="0060751F"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="0060751F"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="0060751F"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="0060751F"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="0060751F"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="0060751F"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="0060751F"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="0060751F"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="0060751F"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="0060751F"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</w:p>
    <w:p w:rsidR="0022451F" w:rsidRPr="0022451F" w:rsidRDefault="0022451F" w:rsidP="0022451F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F02B1F" w:rsidRDefault="0022451F" w:rsidP="0022451F">
      <w:pPr>
        <w:pStyle w:val="Akapitzlist"/>
        <w:numPr>
          <w:ilvl w:val="0"/>
          <w:numId w:val="2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sposób uporządkowany opisuje przedmiot, miejsce, krajobraz, postać, zwierzę, </w:t>
      </w:r>
      <w:r w:rsidR="0060751F"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braz,</w:t>
      </w:r>
      <w:r w:rsidR="0060751F"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ilustrację,</w:t>
      </w:r>
      <w:r w:rsidR="0060751F"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plakat, stosując słownictwo służące do formułowania ocen, opinii, emocji i uczuć</w:t>
      </w:r>
      <w:r w:rsidR="00F02B1F"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22451F" w:rsidRPr="00F02B1F" w:rsidRDefault="0022451F" w:rsidP="0022451F">
      <w:pPr>
        <w:pStyle w:val="Akapitzlist"/>
        <w:numPr>
          <w:ilvl w:val="0"/>
          <w:numId w:val="2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obj</w:t>
      </w:r>
      <w:r w:rsidRPr="00F02B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śnia</w:t>
      </w:r>
      <w:r w:rsidRPr="00F02B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F02B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nia</w:t>
      </w:r>
      <w:r w:rsidRPr="00F02B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dosło</w:t>
      </w:r>
      <w:r w:rsidRPr="00F02B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wn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m</w:t>
      </w:r>
      <w:r w:rsidRPr="00F02B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foryc</w:t>
      </w:r>
      <w:r w:rsidRPr="00F02B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ne</w:t>
      </w:r>
      <w:r w:rsidRPr="00F02B1F">
        <w:rPr>
          <w:rFonts w:ascii="Times New Roman" w:eastAsia="Quasi-LucidaBright" w:hAnsi="Times New Roman" w:cs="Times New Roman"/>
          <w:spacing w:val="-6"/>
          <w:position w:val="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yr</w:t>
      </w:r>
      <w:r w:rsidRPr="00F02B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</w:p>
    <w:p w:rsidR="00F02B1F" w:rsidRPr="00F02B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odróżnia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ne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ynoni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głas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amię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,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</w:t>
      </w:r>
    </w:p>
    <w:p w:rsidR="0022451F" w:rsidRPr="0022451F" w:rsidRDefault="0022451F" w:rsidP="0022451F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stosuje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ści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intonowania wypowiedzeń</w:t>
      </w:r>
    </w:p>
    <w:p w:rsidR="0022451F" w:rsidRPr="0022451F" w:rsidRDefault="0022451F" w:rsidP="0022451F">
      <w:pPr>
        <w:spacing w:before="1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F02B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PIS</w:t>
      </w:r>
      <w:r w:rsidRPr="00F02B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dy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 dotyc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 piso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ó –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rz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–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– h</w:t>
      </w:r>
      <w:r w:rsidRPr="002245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potr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</w:rPr>
        <w:t>ﬁ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 w</w:t>
      </w:r>
      <w:r w:rsidRPr="002245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ypowych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np. wykor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 o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wyr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pochodnych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inie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ów)</w:t>
      </w:r>
    </w:p>
    <w:p w:rsidR="0022451F" w:rsidRPr="00F02B1F" w:rsidRDefault="0022451F" w:rsidP="0022451F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w ki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F02B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F02B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F02B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F02B1F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F02B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F02B1F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nymi</w:t>
      </w:r>
      <w:r w:rsidRPr="00F02B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F02B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F02B1F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pomocą</w:t>
      </w:r>
      <w:r w:rsidRPr="00F02B1F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dnich</w:t>
      </w:r>
      <w:r w:rsidRPr="00F02B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spójników</w:t>
      </w:r>
      <w:r w:rsidRPr="00F02B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półr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dne</w:t>
      </w:r>
      <w:r w:rsidRPr="00F02B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F02B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rp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stosuje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gr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nik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ymiot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 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je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e 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grom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okr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chy</w:t>
      </w:r>
      <w:r w:rsidRPr="0022451F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ru na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kła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da</w:t>
      </w:r>
      <w:r w:rsidRPr="0022451F">
        <w:rPr>
          <w:rFonts w:ascii="Times New Roman" w:eastAsia="Quasi-LucidaBright" w:hAnsi="Times New Roman" w:cs="Times New Roman"/>
          <w:spacing w:val="-5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życz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 xml:space="preserve">,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tru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gł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pit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yodr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ęb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agme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ntów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wypowi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50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upor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dko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4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chrono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ogic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nym</w:t>
      </w:r>
      <w:r w:rsidRPr="0022451F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opowiadanie, streszcza</w:t>
      </w:r>
      <w:r w:rsidRPr="0022451F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ory</w:t>
      </w:r>
      <w:r w:rsidRPr="0022451F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mi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3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4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kreś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ęps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aso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e,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łas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i;</w:t>
      </w:r>
      <w:r w:rsidRPr="0022451F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iada</w:t>
      </w:r>
      <w:r w:rsidRPr="0022451F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perspektywy świadka i uczestnika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dar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eń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pisuje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og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w 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posób</w:t>
      </w:r>
      <w:r w:rsid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uporządkowany </w:t>
      </w:r>
      <w:r w:rsidRPr="0022451F">
        <w:rPr>
          <w:rFonts w:ascii="Times New Roman" w:eastAsia="Quasi-LucidaBright" w:hAnsi="Times New Roman" w:cs="Times New Roman"/>
          <w:spacing w:val="-11"/>
          <w:w w:val="9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opisuj</w:t>
      </w:r>
      <w:r w:rsid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 przedmiot, miejsce</w:t>
      </w:r>
      <w:r w:rsidRPr="0022451F">
        <w:rPr>
          <w:rFonts w:ascii="Times New Roman" w:eastAsia="Quasi-LucidaBright" w:hAnsi="Times New Roman" w:cs="Times New Roman"/>
          <w:w w:val="99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5"/>
          <w:w w:val="9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jobr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2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post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ć,</w:t>
      </w:r>
      <w:r w:rsidRPr="0022451F">
        <w:rPr>
          <w:rFonts w:ascii="Times New Roman" w:eastAsia="Quasi-LucidaBright" w:hAnsi="Times New Roman" w:cs="Times New Roman"/>
          <w:spacing w:val="-1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22451F" w:rsidRPr="0022451F" w:rsidRDefault="0022451F" w:rsidP="0022451F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obr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ustr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t,</w:t>
      </w:r>
      <w:r w:rsidRPr="0022451F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stosuj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słownictwo</w:t>
      </w:r>
      <w:r w:rsidRPr="0022451F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uż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4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 i opinii,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ocji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uć</w:t>
      </w:r>
    </w:p>
    <w:p w:rsidR="0022451F" w:rsidRPr="0022451F" w:rsidRDefault="0022451F" w:rsidP="0022451F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błę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orto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czne</w:t>
      </w:r>
      <w:proofErr w:type="spellEnd"/>
      <w:r w:rsidRPr="0022451F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cyjne</w:t>
      </w:r>
      <w:r w:rsidRPr="0022451F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tworzon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 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</w:p>
    <w:p w:rsidR="0022451F" w:rsidRPr="0022451F" w:rsidRDefault="0022451F" w:rsidP="0022451F">
      <w:pPr>
        <w:spacing w:before="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  <w:t>III. Kształcenie językowe</w:t>
      </w: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</w:pPr>
    </w:p>
    <w:p w:rsidR="0022451F" w:rsidRPr="0022451F" w:rsidRDefault="0022451F" w:rsidP="0022451F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Umiejętnie</w:t>
      </w:r>
      <w:r w:rsidRPr="0022451F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stosu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5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ję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4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5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kresie:</w:t>
      </w:r>
      <w:r w:rsidRPr="0022451F">
        <w:rPr>
          <w:rFonts w:ascii="Times New Roman" w:eastAsia="Quasi-LucidaBright" w:hAnsi="Times New Roman" w:cs="Times New Roman"/>
          <w:spacing w:val="46"/>
          <w:position w:val="3"/>
          <w:sz w:val="20"/>
          <w:szCs w:val="20"/>
          <w:lang w:val="pl-PL"/>
        </w:rPr>
        <w:t xml:space="preserve"> </w:t>
      </w:r>
    </w:p>
    <w:p w:rsidR="0022451F" w:rsidRPr="0022451F" w:rsidRDefault="0022451F" w:rsidP="0022451F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słownictwa (wzbogaca tworzony tekst wyrazami bliskoznacznymi i przeciwstawnymi)</w:t>
      </w:r>
    </w:p>
    <w:p w:rsidR="0022451F" w:rsidRPr="0022451F" w:rsidRDefault="0022451F" w:rsidP="0022451F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 ró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orod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py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: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22451F">
        <w:rPr>
          <w:rFonts w:ascii="Times New Roman" w:eastAsia="Quasi-LucidaBright" w:hAnsi="Times New Roman" w:cs="Times New Roman"/>
          <w:spacing w:val="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 oraz równoważniki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;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używ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pów wypowi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ń: pyt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cych, 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jmuj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cych,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ykr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yknikowych, 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cych </w:t>
      </w:r>
      <w:r w:rsid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br/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ytu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cyjn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j;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 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rpunkcji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22451F" w:rsidRPr="0022451F" w:rsidRDefault="0022451F" w:rsidP="0022451F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ywa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nnych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mowy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wnych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)</w:t>
      </w:r>
    </w:p>
    <w:p w:rsidR="0022451F" w:rsidRPr="0022451F" w:rsidRDefault="0022451F" w:rsidP="0022451F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22451F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(stosuje</w:t>
      </w:r>
      <w:r w:rsidRPr="0022451F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22451F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22451F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łu</w:t>
      </w:r>
      <w:r w:rsidRPr="0022451F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5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,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głoski i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</w:p>
    <w:p w:rsidR="0022451F" w:rsidRPr="0022451F" w:rsidRDefault="0022451F" w:rsidP="0022451F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pisie)</w:t>
      </w: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F02B1F" w:rsidRDefault="0022451F" w:rsidP="0022451F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</w:rPr>
      </w:pPr>
      <w:r w:rsidRPr="00F02B1F">
        <w:rPr>
          <w:rFonts w:ascii="Times New Roman" w:eastAsia="Quasi-LucidaBright" w:hAnsi="Times New Roman" w:cs="Times New Roman"/>
        </w:rPr>
        <w:lastRenderedPageBreak/>
        <w:t>Oc</w:t>
      </w:r>
      <w:r w:rsidRPr="00F02B1F">
        <w:rPr>
          <w:rFonts w:ascii="Times New Roman" w:eastAsia="Quasi-LucidaBright" w:hAnsi="Times New Roman" w:cs="Times New Roman"/>
          <w:spacing w:val="1"/>
        </w:rPr>
        <w:t>e</w:t>
      </w:r>
      <w:r w:rsidRPr="00F02B1F">
        <w:rPr>
          <w:rFonts w:ascii="Times New Roman" w:eastAsia="Quasi-LucidaBright" w:hAnsi="Times New Roman" w:cs="Times New Roman"/>
          <w:spacing w:val="-1"/>
        </w:rPr>
        <w:t>n</w:t>
      </w:r>
      <w:r w:rsidRPr="00F02B1F">
        <w:rPr>
          <w:rFonts w:ascii="Times New Roman" w:eastAsia="Quasi-LucidaBright" w:hAnsi="Times New Roman" w:cs="Times New Roman"/>
        </w:rPr>
        <w:t>ę</w:t>
      </w:r>
      <w:r w:rsidRPr="00F02B1F">
        <w:rPr>
          <w:rFonts w:ascii="Times New Roman" w:eastAsia="Quasi-LucidaBright" w:hAnsi="Times New Roman" w:cs="Times New Roman"/>
          <w:spacing w:val="34"/>
        </w:rPr>
        <w:t xml:space="preserve"> </w:t>
      </w:r>
      <w:r w:rsidRPr="00F02B1F">
        <w:rPr>
          <w:rFonts w:ascii="Times New Roman" w:eastAsia="Quasi-LucidaBright" w:hAnsi="Times New Roman" w:cs="Times New Roman"/>
          <w:b/>
          <w:bCs/>
          <w:spacing w:val="1"/>
          <w:u w:val="single"/>
        </w:rPr>
        <w:t>bardz</w:t>
      </w:r>
      <w:r w:rsidRPr="00F02B1F">
        <w:rPr>
          <w:rFonts w:ascii="Times New Roman" w:eastAsia="Quasi-LucidaBright" w:hAnsi="Times New Roman" w:cs="Times New Roman"/>
          <w:b/>
          <w:bCs/>
          <w:u w:val="single"/>
        </w:rPr>
        <w:t>o</w:t>
      </w:r>
      <w:r w:rsidRPr="00F02B1F">
        <w:rPr>
          <w:rFonts w:ascii="Times New Roman" w:eastAsia="Quasi-LucidaBright" w:hAnsi="Times New Roman" w:cs="Times New Roman"/>
          <w:b/>
          <w:bCs/>
          <w:spacing w:val="29"/>
          <w:u w:val="single"/>
        </w:rPr>
        <w:t xml:space="preserve"> </w:t>
      </w:r>
      <w:r w:rsidRPr="00F02B1F">
        <w:rPr>
          <w:rFonts w:ascii="Times New Roman" w:eastAsia="Quasi-LucidaBright" w:hAnsi="Times New Roman" w:cs="Times New Roman"/>
          <w:b/>
          <w:bCs/>
          <w:spacing w:val="1"/>
          <w:u w:val="single"/>
        </w:rPr>
        <w:t>dobr</w:t>
      </w:r>
      <w:r w:rsidRPr="00F02B1F">
        <w:rPr>
          <w:rFonts w:ascii="Times New Roman" w:eastAsia="Quasi-LucidaBright" w:hAnsi="Times New Roman" w:cs="Times New Roman"/>
          <w:b/>
          <w:bCs/>
          <w:u w:val="single"/>
        </w:rPr>
        <w:t>ą</w:t>
      </w:r>
      <w:r w:rsidRPr="00F02B1F">
        <w:rPr>
          <w:rFonts w:ascii="Times New Roman" w:eastAsia="Quasi-LucidaBright" w:hAnsi="Times New Roman" w:cs="Times New Roman"/>
          <w:b/>
          <w:bCs/>
          <w:spacing w:val="29"/>
        </w:rPr>
        <w:t xml:space="preserve"> </w:t>
      </w:r>
      <w:r w:rsidRPr="00F02B1F">
        <w:rPr>
          <w:rFonts w:ascii="Times New Roman" w:eastAsia="Quasi-LucidaBright" w:hAnsi="Times New Roman" w:cs="Times New Roman"/>
        </w:rPr>
        <w:t>otrzy</w:t>
      </w:r>
      <w:r w:rsidRPr="00F02B1F">
        <w:rPr>
          <w:rFonts w:ascii="Times New Roman" w:eastAsia="Quasi-LucidaBright" w:hAnsi="Times New Roman" w:cs="Times New Roman"/>
          <w:spacing w:val="1"/>
        </w:rPr>
        <w:t>m</w:t>
      </w:r>
      <w:r w:rsidRPr="00F02B1F">
        <w:rPr>
          <w:rFonts w:ascii="Times New Roman" w:eastAsia="Quasi-LucidaBright" w:hAnsi="Times New Roman" w:cs="Times New Roman"/>
        </w:rPr>
        <w:t>uje</w:t>
      </w:r>
      <w:r w:rsidRPr="00F02B1F">
        <w:rPr>
          <w:rFonts w:ascii="Times New Roman" w:eastAsia="Quasi-LucidaBright" w:hAnsi="Times New Roman" w:cs="Times New Roman"/>
          <w:spacing w:val="34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</w:rPr>
        <w:t>u</w:t>
      </w:r>
      <w:r w:rsidRPr="00F02B1F">
        <w:rPr>
          <w:rFonts w:ascii="Times New Roman" w:eastAsia="Quasi-LucidaBright" w:hAnsi="Times New Roman" w:cs="Times New Roman"/>
        </w:rPr>
        <w:t>cz</w:t>
      </w:r>
      <w:r w:rsidRPr="00F02B1F">
        <w:rPr>
          <w:rFonts w:ascii="Times New Roman" w:eastAsia="Quasi-LucidaBright" w:hAnsi="Times New Roman" w:cs="Times New Roman"/>
          <w:spacing w:val="1"/>
        </w:rPr>
        <w:t>e</w:t>
      </w:r>
      <w:r w:rsidRPr="00F02B1F">
        <w:rPr>
          <w:rFonts w:ascii="Times New Roman" w:eastAsia="Quasi-LucidaBright" w:hAnsi="Times New Roman" w:cs="Times New Roman"/>
          <w:spacing w:val="-1"/>
        </w:rPr>
        <w:t>ń</w:t>
      </w:r>
      <w:r w:rsidRPr="00F02B1F">
        <w:rPr>
          <w:rFonts w:ascii="Times New Roman" w:eastAsia="Quasi-LucidaBright" w:hAnsi="Times New Roman" w:cs="Times New Roman"/>
        </w:rPr>
        <w:t>,</w:t>
      </w:r>
      <w:r w:rsidRPr="00F02B1F">
        <w:rPr>
          <w:rFonts w:ascii="Times New Roman" w:eastAsia="Quasi-LucidaBright" w:hAnsi="Times New Roman" w:cs="Times New Roman"/>
          <w:spacing w:val="34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</w:rPr>
        <w:t>k</w:t>
      </w:r>
      <w:r w:rsidRPr="00F02B1F">
        <w:rPr>
          <w:rFonts w:ascii="Times New Roman" w:eastAsia="Quasi-LucidaBright" w:hAnsi="Times New Roman" w:cs="Times New Roman"/>
        </w:rPr>
        <w:t>tóry</w:t>
      </w:r>
      <w:r w:rsidRPr="00F02B1F">
        <w:rPr>
          <w:rFonts w:ascii="Times New Roman" w:eastAsia="Quasi-LucidaBright" w:hAnsi="Times New Roman" w:cs="Times New Roman"/>
          <w:spacing w:val="34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</w:rPr>
        <w:t>s</w:t>
      </w:r>
      <w:r w:rsidRPr="00F02B1F">
        <w:rPr>
          <w:rFonts w:ascii="Times New Roman" w:eastAsia="Quasi-LucidaBright" w:hAnsi="Times New Roman" w:cs="Times New Roman"/>
        </w:rPr>
        <w:t>p</w:t>
      </w:r>
      <w:r w:rsidRPr="00F02B1F">
        <w:rPr>
          <w:rFonts w:ascii="Times New Roman" w:eastAsia="Quasi-LucidaBright" w:hAnsi="Times New Roman" w:cs="Times New Roman"/>
          <w:spacing w:val="1"/>
        </w:rPr>
        <w:t>eł</w:t>
      </w:r>
      <w:r w:rsidRPr="00F02B1F">
        <w:rPr>
          <w:rFonts w:ascii="Times New Roman" w:eastAsia="Quasi-LucidaBright" w:hAnsi="Times New Roman" w:cs="Times New Roman"/>
        </w:rPr>
        <w:t>nia</w:t>
      </w:r>
      <w:r w:rsidRPr="00F02B1F">
        <w:rPr>
          <w:rFonts w:ascii="Times New Roman" w:eastAsia="Quasi-LucidaBright" w:hAnsi="Times New Roman" w:cs="Times New Roman"/>
          <w:spacing w:val="31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</w:rPr>
        <w:t>w</w:t>
      </w:r>
      <w:r w:rsidRPr="00F02B1F">
        <w:rPr>
          <w:rFonts w:ascii="Times New Roman" w:eastAsia="Quasi-LucidaBright" w:hAnsi="Times New Roman" w:cs="Times New Roman"/>
        </w:rPr>
        <w:t>y</w:t>
      </w:r>
      <w:r w:rsidRPr="00F02B1F">
        <w:rPr>
          <w:rFonts w:ascii="Times New Roman" w:eastAsia="Quasi-LucidaBright" w:hAnsi="Times New Roman" w:cs="Times New Roman"/>
          <w:spacing w:val="1"/>
        </w:rPr>
        <w:t>maga</w:t>
      </w:r>
      <w:r w:rsidRPr="00F02B1F">
        <w:rPr>
          <w:rFonts w:ascii="Times New Roman" w:eastAsia="Quasi-LucidaBright" w:hAnsi="Times New Roman" w:cs="Times New Roman"/>
          <w:spacing w:val="-1"/>
        </w:rPr>
        <w:t>n</w:t>
      </w:r>
      <w:r w:rsidRPr="00F02B1F">
        <w:rPr>
          <w:rFonts w:ascii="Times New Roman" w:eastAsia="Quasi-LucidaBright" w:hAnsi="Times New Roman" w:cs="Times New Roman"/>
        </w:rPr>
        <w:t>ia</w:t>
      </w:r>
      <w:r w:rsidRPr="00F02B1F">
        <w:rPr>
          <w:rFonts w:ascii="Times New Roman" w:eastAsia="Quasi-LucidaBright" w:hAnsi="Times New Roman" w:cs="Times New Roman"/>
          <w:spacing w:val="28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</w:rPr>
        <w:t>k</w:t>
      </w:r>
      <w:r w:rsidRPr="00F02B1F">
        <w:rPr>
          <w:rFonts w:ascii="Times New Roman" w:eastAsia="Quasi-LucidaBright" w:hAnsi="Times New Roman" w:cs="Times New Roman"/>
        </w:rPr>
        <w:t>ryt</w:t>
      </w:r>
      <w:r w:rsidRPr="00F02B1F">
        <w:rPr>
          <w:rFonts w:ascii="Times New Roman" w:eastAsia="Quasi-LucidaBright" w:hAnsi="Times New Roman" w:cs="Times New Roman"/>
          <w:spacing w:val="1"/>
        </w:rPr>
        <w:t>e</w:t>
      </w:r>
      <w:r w:rsidRPr="00F02B1F">
        <w:rPr>
          <w:rFonts w:ascii="Times New Roman" w:eastAsia="Quasi-LucidaBright" w:hAnsi="Times New Roman" w:cs="Times New Roman"/>
        </w:rPr>
        <w:t>ri</w:t>
      </w:r>
      <w:r w:rsidRPr="00F02B1F">
        <w:rPr>
          <w:rFonts w:ascii="Times New Roman" w:eastAsia="Quasi-LucidaBright" w:hAnsi="Times New Roman" w:cs="Times New Roman"/>
          <w:spacing w:val="1"/>
        </w:rPr>
        <w:t>a</w:t>
      </w:r>
      <w:r w:rsidRPr="00F02B1F">
        <w:rPr>
          <w:rFonts w:ascii="Times New Roman" w:eastAsia="Quasi-LucidaBright" w:hAnsi="Times New Roman" w:cs="Times New Roman"/>
        </w:rPr>
        <w:t>lne</w:t>
      </w:r>
      <w:r w:rsidRPr="00F02B1F">
        <w:rPr>
          <w:rFonts w:ascii="Times New Roman" w:eastAsia="Quasi-LucidaBright" w:hAnsi="Times New Roman" w:cs="Times New Roman"/>
          <w:spacing w:val="28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</w:rPr>
        <w:t>n</w:t>
      </w:r>
      <w:r w:rsidRPr="00F02B1F">
        <w:rPr>
          <w:rFonts w:ascii="Times New Roman" w:eastAsia="Quasi-LucidaBright" w:hAnsi="Times New Roman" w:cs="Times New Roman"/>
        </w:rPr>
        <w:t>a oc</w:t>
      </w:r>
      <w:r w:rsidRPr="00F02B1F">
        <w:rPr>
          <w:rFonts w:ascii="Times New Roman" w:eastAsia="Quasi-LucidaBright" w:hAnsi="Times New Roman" w:cs="Times New Roman"/>
          <w:spacing w:val="1"/>
        </w:rPr>
        <w:t>e</w:t>
      </w:r>
      <w:r w:rsidRPr="00F02B1F">
        <w:rPr>
          <w:rFonts w:ascii="Times New Roman" w:eastAsia="Quasi-LucidaBright" w:hAnsi="Times New Roman" w:cs="Times New Roman"/>
          <w:spacing w:val="-1"/>
        </w:rPr>
        <w:t>n</w:t>
      </w:r>
      <w:r w:rsidRPr="00F02B1F">
        <w:rPr>
          <w:rFonts w:ascii="Times New Roman" w:eastAsia="Quasi-LucidaBright" w:hAnsi="Times New Roman" w:cs="Times New Roman"/>
        </w:rPr>
        <w:t>ę</w:t>
      </w:r>
      <w:r w:rsidRPr="00F02B1F">
        <w:rPr>
          <w:rFonts w:ascii="Times New Roman" w:eastAsia="Quasi-LucidaBright" w:hAnsi="Times New Roman" w:cs="Times New Roman"/>
          <w:spacing w:val="1"/>
        </w:rPr>
        <w:t xml:space="preserve"> </w:t>
      </w:r>
      <w:r w:rsidRPr="00F02B1F">
        <w:rPr>
          <w:rFonts w:ascii="Times New Roman" w:eastAsia="Quasi-LucidaBright" w:hAnsi="Times New Roman" w:cs="Times New Roman"/>
        </w:rPr>
        <w:t>dobrą</w:t>
      </w:r>
      <w:r w:rsidRPr="00F02B1F">
        <w:rPr>
          <w:rFonts w:ascii="Times New Roman" w:eastAsia="Quasi-LucidaBright" w:hAnsi="Times New Roman" w:cs="Times New Roman"/>
          <w:spacing w:val="-1"/>
        </w:rPr>
        <w:t xml:space="preserve"> </w:t>
      </w:r>
      <w:r w:rsidRPr="00F02B1F">
        <w:rPr>
          <w:rFonts w:ascii="Times New Roman" w:eastAsia="Quasi-LucidaBright" w:hAnsi="Times New Roman" w:cs="Times New Roman"/>
        </w:rPr>
        <w:t>or</w:t>
      </w:r>
      <w:r w:rsidRPr="00F02B1F">
        <w:rPr>
          <w:rFonts w:ascii="Times New Roman" w:eastAsia="Quasi-LucidaBright" w:hAnsi="Times New Roman" w:cs="Times New Roman"/>
          <w:spacing w:val="1"/>
        </w:rPr>
        <w:t>a</w:t>
      </w:r>
      <w:r w:rsidRPr="00F02B1F">
        <w:rPr>
          <w:rFonts w:ascii="Times New Roman" w:eastAsia="Quasi-LucidaBright" w:hAnsi="Times New Roman" w:cs="Times New Roman"/>
          <w:spacing w:val="-1"/>
        </w:rPr>
        <w:t>z</w:t>
      </w:r>
      <w:r w:rsidRPr="00F02B1F">
        <w:rPr>
          <w:rFonts w:ascii="Times New Roman" w:eastAsia="Quasi-LucidaBright" w:hAnsi="Times New Roman" w:cs="Times New Roman"/>
        </w:rPr>
        <w:t>:</w:t>
      </w:r>
    </w:p>
    <w:p w:rsidR="0022451F" w:rsidRPr="0022451F" w:rsidRDefault="0022451F" w:rsidP="0022451F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  <w:t>I. Kształcenie literackie i kulturowe</w:t>
      </w: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before="17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F02B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S</w:t>
      </w:r>
      <w:r w:rsidRPr="00F02B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Ł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U</w:t>
      </w:r>
      <w:r w:rsidRPr="00F02B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HANIE</w:t>
      </w:r>
    </w:p>
    <w:p w:rsidR="0022451F" w:rsidRPr="0022451F" w:rsidRDefault="0022451F" w:rsidP="0022451F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zuje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22451F" w:rsidRPr="0022451F" w:rsidRDefault="0022451F" w:rsidP="0022451F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odczytuje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ns wy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utworów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tor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tyc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ich</w:t>
      </w:r>
    </w:p>
    <w:p w:rsidR="0022451F" w:rsidRPr="0022451F" w:rsidRDefault="0022451F" w:rsidP="0022451F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 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oje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ie na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ysłuch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omunik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22451F" w:rsidRPr="0022451F" w:rsidRDefault="0022451F" w:rsidP="0022451F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zywa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ncje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wcy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uni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tu</w:t>
      </w:r>
    </w:p>
    <w:p w:rsidR="0022451F" w:rsidRPr="0022451F" w:rsidRDefault="0022451F" w:rsidP="0022451F">
      <w:pPr>
        <w:spacing w:before="19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F02B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CZ</w:t>
      </w:r>
      <w:r w:rsidRPr="00F02B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Y</w:t>
      </w:r>
      <w:r w:rsidRPr="00F02B1F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>T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ANIE</w:t>
      </w:r>
    </w:p>
    <w:p w:rsidR="0022451F" w:rsidRPr="00F02B1F" w:rsidRDefault="0022451F" w:rsidP="0022451F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F02B1F">
        <w:rPr>
          <w:rFonts w:ascii="Times New Roman" w:eastAsia="Quasi-LucidaBright" w:hAnsi="Times New Roman" w:cs="Times New Roman"/>
          <w:spacing w:val="5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5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F02B1F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4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F02B1F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F02B1F">
        <w:rPr>
          <w:rFonts w:ascii="Times New Roman" w:eastAsia="Quasi-LucidaBright" w:hAnsi="Times New Roman" w:cs="Times New Roman"/>
          <w:spacing w:val="4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je w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op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cyj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proofErr w:type="spellEnd"/>
      <w:r w:rsidRPr="00F02B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b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22451F" w:rsidRPr="00F02B1F" w:rsidRDefault="0022451F" w:rsidP="0022451F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odd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inform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cje</w:t>
      </w:r>
      <w:r w:rsidRPr="00F02B1F">
        <w:rPr>
          <w:rFonts w:ascii="Times New Roman" w:eastAsia="Quasi-LucidaBright" w:hAnsi="Times New Roman" w:cs="Times New Roman"/>
          <w:spacing w:val="-10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drugor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dnych</w:t>
      </w:r>
      <w:r w:rsidRPr="00F02B1F">
        <w:rPr>
          <w:rFonts w:ascii="Times New Roman" w:eastAsia="Quasi-LucidaBright" w:hAnsi="Times New Roman" w:cs="Times New Roman"/>
          <w:spacing w:val="-13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i 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ykor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ystuje</w:t>
      </w:r>
      <w:r w:rsidRPr="00F02B1F">
        <w:rPr>
          <w:rFonts w:ascii="Times New Roman" w:eastAsia="Quasi-LucidaBright" w:hAnsi="Times New Roman" w:cs="Times New Roman"/>
          <w:spacing w:val="-11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odc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yty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iu</w:t>
      </w:r>
      <w:r w:rsidR="00F02B1F"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wny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br/>
      </w:r>
      <w:r w:rsidRPr="00F02B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</w:p>
    <w:p w:rsidR="0022451F" w:rsidRPr="0022451F" w:rsidRDefault="0022451F" w:rsidP="0022451F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rty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cji,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li,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cie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br/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not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tce</w:t>
      </w:r>
    </w:p>
    <w:p w:rsidR="0022451F" w:rsidRPr="0022451F" w:rsidRDefault="0022451F" w:rsidP="0022451F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odc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zytu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je pr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2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2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2"/>
          <w:sz w:val="20"/>
          <w:szCs w:val="20"/>
          <w:lang w:val="pl-PL"/>
        </w:rPr>
        <w:t>zi</w:t>
      </w:r>
    </w:p>
    <w:p w:rsidR="0022451F" w:rsidRPr="0022451F" w:rsidRDefault="0022451F" w:rsidP="0022451F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zuj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typow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cyjn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stylistyczne w życzeniach, ogłoszeniach, instrukcjach, przepisach</w:t>
      </w:r>
    </w:p>
    <w:p w:rsidR="0022451F" w:rsidRPr="0022451F" w:rsidRDefault="0022451F" w:rsidP="0022451F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tru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rozu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tytu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p,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ńcz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</w:p>
    <w:p w:rsidR="0022451F" w:rsidRPr="0022451F" w:rsidRDefault="0022451F" w:rsidP="0022451F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twor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tuj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cji,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 odczytyw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</w:p>
    <w:p w:rsidR="0022451F" w:rsidRPr="0022451F" w:rsidRDefault="0022451F" w:rsidP="0022451F">
      <w:pPr>
        <w:spacing w:before="12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F02B1F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F02B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IER</w:t>
      </w:r>
      <w:r w:rsidRPr="00F02B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  <w:r w:rsidRPr="00F02B1F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 xml:space="preserve"> 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F02B1F">
        <w:rPr>
          <w:rFonts w:ascii="Times New Roman" w:eastAsia="Quasi-LucidaSans" w:hAnsi="Times New Roman" w:cs="Times New Roman"/>
          <w:bCs/>
          <w:spacing w:val="-3"/>
          <w:sz w:val="20"/>
          <w:szCs w:val="20"/>
        </w:rPr>
        <w:t xml:space="preserve"> 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INF</w:t>
      </w:r>
      <w:r w:rsidRPr="00F02B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O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R</w:t>
      </w:r>
      <w:r w:rsidRPr="00F02B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MAC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JI – SAMOKSZTAŁCENIE</w:t>
      </w:r>
    </w:p>
    <w:p w:rsidR="0022451F" w:rsidRDefault="0022451F" w:rsidP="00F02B1F">
      <w:pPr>
        <w:pStyle w:val="Akapitzlist"/>
        <w:numPr>
          <w:ilvl w:val="0"/>
          <w:numId w:val="31"/>
        </w:numPr>
        <w:spacing w:after="0" w:line="240" w:lineRule="auto"/>
        <w:ind w:left="567" w:right="55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ybi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inform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pośr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nych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ródł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ch,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opism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ch,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owych;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źród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F02B1F" w:rsidRPr="00F02B1F" w:rsidRDefault="00F02B1F" w:rsidP="00F02B1F">
      <w:pPr>
        <w:spacing w:after="0" w:line="240" w:lineRule="auto"/>
        <w:ind w:right="55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>
        <w:rPr>
          <w:rFonts w:ascii="Times New Roman" w:eastAsia="Quasi-LucidaBright" w:hAnsi="Times New Roman" w:cs="Times New Roman"/>
          <w:sz w:val="20"/>
          <w:szCs w:val="20"/>
        </w:rPr>
        <w:t xml:space="preserve">    </w:t>
      </w:r>
    </w:p>
    <w:p w:rsidR="0022451F" w:rsidRPr="00F02B1F" w:rsidRDefault="00F02B1F" w:rsidP="00F02B1F">
      <w:pPr>
        <w:spacing w:before="8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Quasi-LucidaBright" w:hAnsi="Times New Roman" w:cs="Times New Roman"/>
          <w:sz w:val="20"/>
          <w:szCs w:val="20"/>
        </w:rPr>
        <w:t xml:space="preserve">  ANALIZOWANIE I INTERPRETOWANIE TEKSYÓW KULTURY</w:t>
      </w:r>
    </w:p>
    <w:p w:rsidR="0022451F" w:rsidRPr="0022451F" w:rsidRDefault="0022451F" w:rsidP="00F02B1F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woje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czyt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lnicze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inny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iorc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22451F" w:rsidRPr="00F02B1F" w:rsidRDefault="0022451F" w:rsidP="0022451F">
      <w:pPr>
        <w:pStyle w:val="Akapitzlist"/>
        <w:numPr>
          <w:ilvl w:val="0"/>
          <w:numId w:val="31"/>
        </w:numPr>
        <w:spacing w:after="0" w:line="240" w:lineRule="auto"/>
        <w:ind w:left="567" w:right="-2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aś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F02B1F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cję</w:t>
      </w:r>
      <w:r w:rsidRPr="00F02B1F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lizow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nych</w:t>
      </w:r>
      <w:r w:rsidRPr="00F02B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eme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tów</w:t>
      </w:r>
      <w:r w:rsidRPr="00F02B1F">
        <w:rPr>
          <w:rFonts w:ascii="Times New Roman" w:eastAsia="Quasi-LucidaBright" w:hAnsi="Times New Roman" w:cs="Times New Roman"/>
          <w:spacing w:val="7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wi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11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ion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eg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 w</w:t>
      </w:r>
      <w:r w:rsidRPr="00F02B1F">
        <w:rPr>
          <w:rFonts w:ascii="Times New Roman" w:eastAsia="Quasi-LucidaBright" w:hAnsi="Times New Roman" w:cs="Times New Roman"/>
          <w:spacing w:val="15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tworze</w:t>
      </w:r>
      <w:r w:rsidR="00F02B1F"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epickim</w:t>
      </w:r>
    </w:p>
    <w:p w:rsidR="0022451F" w:rsidRPr="0022451F" w:rsidRDefault="0022451F" w:rsidP="00F02B1F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ki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erpre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ru</w:t>
      </w:r>
    </w:p>
    <w:p w:rsidR="0022451F" w:rsidRPr="0022451F" w:rsidRDefault="0022451F" w:rsidP="00F02B1F">
      <w:pPr>
        <w:pStyle w:val="Akapitzlist"/>
        <w:numPr>
          <w:ilvl w:val="0"/>
          <w:numId w:val="31"/>
        </w:numPr>
        <w:spacing w:after="0" w:line="240" w:lineRule="auto"/>
        <w:ind w:left="567" w:right="-2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obj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śnia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funkcję epitetów, poró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nośni</w:t>
      </w:r>
      <w:r w:rsidRPr="0022451F">
        <w:rPr>
          <w:rFonts w:ascii="Times New Roman" w:eastAsia="Quasi-LucidaBright" w:hAnsi="Times New Roman" w:cs="Times New Roman"/>
          <w:spacing w:val="-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kście</w:t>
      </w:r>
    </w:p>
    <w:p w:rsidR="0022451F" w:rsidRPr="0022451F" w:rsidRDefault="0022451F" w:rsidP="00F02B1F">
      <w:pPr>
        <w:pStyle w:val="Akapitzlist"/>
        <w:numPr>
          <w:ilvl w:val="0"/>
          <w:numId w:val="31"/>
        </w:numPr>
        <w:spacing w:after="0" w:line="240" w:lineRule="auto"/>
        <w:ind w:left="567" w:right="-20" w:hanging="283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yró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ród</w:t>
      </w:r>
      <w:r w:rsidRPr="0022451F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eka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dio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2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programy</w:t>
      </w:r>
      <w:r w:rsidRPr="0022451F">
        <w:rPr>
          <w:rFonts w:ascii="Times New Roman" w:eastAsia="Quasi-LucidaBright" w:hAnsi="Times New Roman" w:cs="Times New Roman"/>
          <w:spacing w:val="2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e,</w:t>
      </w:r>
      <w:r w:rsidRPr="0022451F">
        <w:rPr>
          <w:rFonts w:ascii="Times New Roman" w:eastAsia="Quasi-LucidaBright" w:hAnsi="Times New Roman" w:cs="Times New Roman"/>
          <w:spacing w:val="1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rozrywkowe, reklamy</w:t>
      </w:r>
    </w:p>
    <w:p w:rsidR="0022451F" w:rsidRPr="0022451F" w:rsidRDefault="0022451F" w:rsidP="00F02B1F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22451F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odnos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ię</w:t>
      </w:r>
      <w:r w:rsidRPr="0022451F">
        <w:rPr>
          <w:rFonts w:ascii="Times New Roman" w:eastAsia="Quasi-LucidaBright" w:hAnsi="Times New Roman" w:cs="Times New Roman"/>
          <w:spacing w:val="3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kich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ci,</w:t>
      </w:r>
      <w:r w:rsidRPr="0022451F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22451F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>ć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ć,</w:t>
      </w:r>
      <w:r w:rsidRPr="002245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–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rogość;</w:t>
      </w:r>
      <w:r w:rsidRPr="002245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onfrontuje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cję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22451F" w:rsidRDefault="0022451F" w:rsidP="0022451F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8213B8" w:rsidRPr="0022451F" w:rsidRDefault="008213B8" w:rsidP="0022451F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</w:rPr>
        <w:t>II.</w:t>
      </w:r>
      <w:r w:rsidRPr="0022451F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</w:rPr>
        <w:t>T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worze</w:t>
      </w:r>
      <w:r w:rsidRPr="0022451F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</w:rPr>
        <w:t>n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ie</w:t>
      </w:r>
      <w:r w:rsidRPr="0022451F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  <w:t>wypowie</w:t>
      </w:r>
      <w:r w:rsidRPr="0022451F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</w:rPr>
        <w:t>d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zi</w:t>
      </w:r>
    </w:p>
    <w:p w:rsidR="0022451F" w:rsidRPr="0022451F" w:rsidRDefault="0022451F" w:rsidP="0022451F">
      <w:pPr>
        <w:spacing w:before="14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F02B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M</w:t>
      </w:r>
      <w:r w:rsidRPr="00F02B1F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ÓW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IENIE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dnie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ię do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reg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ościo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t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proofErr w:type="spellEnd"/>
    </w:p>
    <w:p w:rsidR="0022451F" w:rsidRPr="00F02B1F" w:rsidRDefault="0022451F" w:rsidP="0022451F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F02B1F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F02B1F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F02B1F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F02B1F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F02B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F02B1F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konstrukcyjnym i</w:t>
      </w:r>
      <w:r w:rsidRPr="00F02B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yli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 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2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tur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22451F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Pr="0022451F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mi</w:t>
      </w:r>
      <w:r w:rsidRPr="0022451F">
        <w:rPr>
          <w:rFonts w:ascii="Times New Roman" w:eastAsia="Quasi-LucidaBright" w:hAnsi="Times New Roman" w:cs="Times New Roman"/>
          <w:spacing w:val="2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stosuje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su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go</w:t>
      </w:r>
      <w:r w:rsidRPr="002245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go </w:t>
      </w:r>
    </w:p>
    <w:p w:rsidR="0022451F" w:rsidRPr="0022451F" w:rsidRDefault="0022451F" w:rsidP="0022451F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łym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 opi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rpre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poetyckich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progr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nia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uz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cji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ci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ru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bogaca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kom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ikat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erba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rodkami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22451F" w:rsidRPr="0022451F" w:rsidRDefault="0022451F" w:rsidP="0022451F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dokonuje</w:t>
      </w:r>
      <w:r w:rsidRPr="0022451F">
        <w:rPr>
          <w:rFonts w:ascii="Times New Roman" w:eastAsia="Quasi-LucidaBright" w:hAnsi="Times New Roman" w:cs="Times New Roman"/>
          <w:spacing w:val="3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sam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okrytyki</w:t>
      </w:r>
      <w:r w:rsidRPr="0022451F">
        <w:rPr>
          <w:rFonts w:ascii="Times New Roman" w:eastAsia="Quasi-LucidaBright" w:hAnsi="Times New Roman" w:cs="Times New Roman"/>
          <w:spacing w:val="3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doskon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ją</w:t>
      </w:r>
      <w:r w:rsidRPr="0022451F">
        <w:rPr>
          <w:rFonts w:ascii="Times New Roman" w:eastAsia="Quasi-LucidaBright" w:hAnsi="Times New Roman" w:cs="Times New Roman"/>
          <w:spacing w:val="4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40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konstrukcji i języka</w:t>
      </w:r>
    </w:p>
    <w:p w:rsidR="00F02B1F" w:rsidRPr="0022451F" w:rsidRDefault="00F02B1F" w:rsidP="00F02B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</w:p>
    <w:p w:rsidR="0022451F" w:rsidRPr="00F02B1F" w:rsidRDefault="0022451F" w:rsidP="00F02B1F">
      <w:pPr>
        <w:spacing w:after="0" w:line="240" w:lineRule="auto"/>
        <w:ind w:left="115" w:right="-20"/>
        <w:jc w:val="both"/>
        <w:rPr>
          <w:rFonts w:ascii="Times New Roman" w:hAnsi="Times New Roman" w:cs="Times New Roman"/>
          <w:sz w:val="20"/>
          <w:szCs w:val="20"/>
        </w:rPr>
      </w:pP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lastRenderedPageBreak/>
        <w:t>PIS</w:t>
      </w:r>
      <w:r w:rsidRPr="00F02B1F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F02B1F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</w:p>
    <w:p w:rsidR="0022451F" w:rsidRPr="0022451F" w:rsidRDefault="0022451F" w:rsidP="0022451F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ortogr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rpunkcyjnym,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syjnym</w:t>
      </w:r>
      <w:proofErr w:type="spellEnd"/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skł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kompo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ycji z uwzględnieniem akapitów</w:t>
      </w:r>
    </w:p>
    <w:p w:rsidR="0022451F" w:rsidRPr="0022451F" w:rsidRDefault="0022451F" w:rsidP="0022451F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dnia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sne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nie, pod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iednie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ykł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p.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ektury</w:t>
      </w:r>
    </w:p>
    <w:p w:rsidR="0022451F" w:rsidRPr="0022451F" w:rsidRDefault="0022451F" w:rsidP="0022451F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udzi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3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rpuj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cych</w:t>
      </w:r>
      <w:r w:rsidRPr="0022451F">
        <w:rPr>
          <w:rFonts w:ascii="Times New Roman" w:eastAsia="Quasi-LucidaBright" w:hAnsi="Times New Roman" w:cs="Times New Roman"/>
          <w:spacing w:val="2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ypowi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dzi</w:t>
      </w:r>
      <w:r w:rsidRPr="0022451F">
        <w:rPr>
          <w:rFonts w:ascii="Times New Roman" w:eastAsia="Quasi-LucidaBright" w:hAnsi="Times New Roman" w:cs="Times New Roman"/>
          <w:spacing w:val="2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2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pod</w:t>
      </w:r>
      <w:r w:rsidRPr="0022451F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2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 xml:space="preserve">konstrukcyjnym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br/>
        <w:t>i stylistycznym</w:t>
      </w:r>
    </w:p>
    <w:p w:rsidR="0022451F" w:rsidRPr="0022451F" w:rsidRDefault="0022451F" w:rsidP="0022451F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 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iach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ektur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proofErr w:type="spellEnd"/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cod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nnymi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sytu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mi stosuje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ogi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my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tyką</w:t>
      </w:r>
    </w:p>
    <w:p w:rsidR="0022451F" w:rsidRPr="0022451F" w:rsidRDefault="0022451F" w:rsidP="0022451F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komponuje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ca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22451F" w:rsidRPr="0022451F" w:rsidRDefault="0022451F" w:rsidP="0022451F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pis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ada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órc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 xml:space="preserve"> l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6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erspek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era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baśń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</w:p>
    <w:p w:rsidR="0022451F" w:rsidRPr="00F02B1F" w:rsidRDefault="0022451F" w:rsidP="00F02B1F">
      <w:pPr>
        <w:pStyle w:val="Akapitzlist"/>
        <w:numPr>
          <w:ilvl w:val="0"/>
          <w:numId w:val="33"/>
        </w:numPr>
        <w:spacing w:before="1" w:after="0" w:line="240" w:lineRule="auto"/>
        <w:ind w:left="284" w:right="-20" w:firstLine="142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opi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eł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ultury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uje</w:t>
      </w:r>
      <w:r w:rsidRPr="00F02B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ownictwo</w:t>
      </w:r>
      <w:r w:rsidRPr="00F02B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ce</w:t>
      </w:r>
      <w:r w:rsidRPr="00F02B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un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iorcy</w:t>
      </w:r>
      <w:r w:rsidRPr="00F02B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 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ieła</w:t>
      </w:r>
      <w:r w:rsidR="00F02B1F"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onuje</w:t>
      </w:r>
      <w:r w:rsidRP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 </w:t>
      </w:r>
      <w:r w:rsid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br/>
        <w:t xml:space="preserve">        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sam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odzi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uto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F02B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tu</w:t>
      </w:r>
      <w:r w:rsidRPr="00F02B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  <w:t xml:space="preserve"> </w:t>
      </w:r>
    </w:p>
    <w:p w:rsidR="0022451F" w:rsidRPr="00224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  <w:t>III. Kształcenie językowe</w:t>
      </w:r>
    </w:p>
    <w:p w:rsidR="0022451F" w:rsidRPr="0022451F" w:rsidRDefault="0022451F" w:rsidP="0022451F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Spra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 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je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 ję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ą w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kresie: </w:t>
      </w:r>
    </w:p>
    <w:p w:rsidR="0022451F" w:rsidRPr="00F02B1F" w:rsidRDefault="0022451F" w:rsidP="00F02B1F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sło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ict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dba o popr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ć</w:t>
      </w:r>
      <w:r w:rsidRPr="00F02B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F02B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odpo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io do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F02B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F02B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F02B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od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wypowiedzi i sytuacji komunikacyjnej)</w:t>
      </w:r>
    </w:p>
    <w:p w:rsidR="0022451F" w:rsidRPr="00F02B1F" w:rsidRDefault="0022451F" w:rsidP="00F02B1F">
      <w:pPr>
        <w:pStyle w:val="Akapitzlist"/>
        <w:numPr>
          <w:ilvl w:val="0"/>
          <w:numId w:val="40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dni</w:t>
      </w:r>
      <w:r w:rsidRPr="00F02B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F02B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pod</w:t>
      </w:r>
      <w:r w:rsidRPr="00F02B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ęde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F02B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ym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i,</w:t>
      </w:r>
      <w:r w:rsidRPr="00F02B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tosuje</w:t>
      </w:r>
      <w:r w:rsidRPr="00F02B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F02B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F02B1F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ości</w:t>
      </w:r>
      <w:r w:rsidRPr="00F02B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ogic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-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skład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j,</w:t>
      </w:r>
      <w:r w:rsidRPr="00F02B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dba</w:t>
      </w:r>
      <w:r w:rsidRPr="00F02B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16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F02B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rpunkcję</w:t>
      </w:r>
      <w:r w:rsidRPr="00F02B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ń</w:t>
      </w:r>
      <w:r w:rsidRPr="00F02B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onych)</w:t>
      </w:r>
    </w:p>
    <w:p w:rsidR="0022451F" w:rsidRPr="00F02B1F" w:rsidRDefault="0022451F" w:rsidP="00F02B1F">
      <w:pPr>
        <w:pStyle w:val="Akapitzlist"/>
        <w:numPr>
          <w:ilvl w:val="0"/>
          <w:numId w:val="40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sji</w:t>
      </w:r>
      <w:proofErr w:type="spellEnd"/>
      <w:r w:rsidRPr="00F02B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F02B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stosuje w</w:t>
      </w:r>
      <w:r w:rsidRPr="00F02B1F">
        <w:rPr>
          <w:rFonts w:ascii="Times New Roman" w:eastAsia="Quasi-LucidaBright" w:hAnsi="Times New Roman" w:cs="Times New Roman"/>
          <w:spacing w:val="4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F02B1F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form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F02B1F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F02B1F">
        <w:rPr>
          <w:rFonts w:ascii="Times New Roman" w:eastAsia="Quasi-LucidaBright" w:hAnsi="Times New Roman" w:cs="Times New Roman"/>
          <w:spacing w:val="3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4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odmi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nne</w:t>
      </w:r>
      <w:r w:rsidRPr="00F02B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ęś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F02B1F">
        <w:rPr>
          <w:rFonts w:ascii="Times New Roman" w:eastAsia="Quasi-LucidaBright" w:hAnsi="Times New Roman" w:cs="Times New Roman"/>
          <w:spacing w:val="3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mo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F02B1F">
        <w:rPr>
          <w:rFonts w:ascii="Times New Roman" w:eastAsia="Quasi-LucidaBright" w:hAnsi="Times New Roman" w:cs="Times New Roman"/>
          <w:spacing w:val="3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ne w</w:t>
      </w:r>
      <w:r w:rsidRPr="00F02B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ie 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ucz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F02B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F02B1F">
        <w:rPr>
          <w:rFonts w:ascii="Times New Roman" w:eastAsia="Quasi-LucidaBright" w:hAnsi="Times New Roman" w:cs="Times New Roman"/>
          <w:spacing w:val="10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nie</w:t>
      </w:r>
      <w:r w:rsidRPr="00F02B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F02B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for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F02B1F">
        <w:rPr>
          <w:rFonts w:ascii="Times New Roman" w:eastAsia="Quasi-LucidaBright" w:hAnsi="Times New Roman" w:cs="Times New Roman"/>
          <w:spacing w:val="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F02B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źni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 or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formy</w:t>
      </w:r>
      <w:r w:rsidRPr="00F02B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rod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ju</w:t>
      </w:r>
      <w:r w:rsidRPr="00F02B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skoosobo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 ni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emęs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koosobo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F02B1F">
        <w:rPr>
          <w:rFonts w:ascii="Times New Roman" w:eastAsia="Quasi-LucidaBright" w:hAnsi="Times New Roman" w:cs="Times New Roman"/>
          <w:spacing w:val="-2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F02B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pr</w:t>
      </w:r>
      <w:r w:rsidRPr="00F02B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łym i</w:t>
      </w:r>
      <w:r w:rsidRPr="00F02B1F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przy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m)</w:t>
      </w:r>
    </w:p>
    <w:p w:rsidR="0022451F" w:rsidRPr="00F02B1F" w:rsidRDefault="0022451F" w:rsidP="00F02B1F">
      <w:pPr>
        <w:pStyle w:val="Akapitzlist"/>
        <w:numPr>
          <w:ilvl w:val="0"/>
          <w:numId w:val="40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(b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to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wi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domości</w:t>
      </w:r>
      <w:r w:rsidRP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8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su fon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tyki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F02B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ykor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ystuje je</w:t>
      </w:r>
      <w:r w:rsidRPr="00F02B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popr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nym</w:t>
      </w:r>
      <w:r w:rsidRPr="00F02B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pisie</w:t>
      </w:r>
      <w:r w:rsidRPr="00F02B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yr</w:t>
      </w:r>
      <w:r w:rsidRPr="00F02B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ó</w:t>
      </w:r>
      <w:r w:rsidRPr="00F02B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F02B1F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</w:p>
    <w:p w:rsidR="0022451F" w:rsidRDefault="0022451F" w:rsidP="0022451F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CC300B" w:rsidRDefault="00CC300B" w:rsidP="0022451F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CC300B" w:rsidRPr="0022451F" w:rsidRDefault="00CC300B" w:rsidP="0022451F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</w:p>
    <w:p w:rsidR="0022451F" w:rsidRPr="00CC300B" w:rsidRDefault="0022451F" w:rsidP="00CC300B">
      <w:p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</w:rPr>
      </w:pPr>
      <w:r w:rsidRPr="00CC300B">
        <w:rPr>
          <w:rFonts w:ascii="Times New Roman" w:eastAsia="Quasi-LucidaBright" w:hAnsi="Times New Roman" w:cs="Times New Roman"/>
        </w:rPr>
        <w:t>Oc</w:t>
      </w:r>
      <w:r w:rsidRPr="00CC300B">
        <w:rPr>
          <w:rFonts w:ascii="Times New Roman" w:eastAsia="Quasi-LucidaBright" w:hAnsi="Times New Roman" w:cs="Times New Roman"/>
          <w:spacing w:val="1"/>
        </w:rPr>
        <w:t>e</w:t>
      </w:r>
      <w:r w:rsidRPr="00CC300B">
        <w:rPr>
          <w:rFonts w:ascii="Times New Roman" w:eastAsia="Quasi-LucidaBright" w:hAnsi="Times New Roman" w:cs="Times New Roman"/>
          <w:spacing w:val="-1"/>
        </w:rPr>
        <w:t>n</w:t>
      </w:r>
      <w:r w:rsidRPr="00CC300B">
        <w:rPr>
          <w:rFonts w:ascii="Times New Roman" w:eastAsia="Quasi-LucidaBright" w:hAnsi="Times New Roman" w:cs="Times New Roman"/>
        </w:rPr>
        <w:t>ę</w:t>
      </w:r>
      <w:r w:rsidRPr="00CC300B">
        <w:rPr>
          <w:rFonts w:ascii="Times New Roman" w:eastAsia="Quasi-LucidaBright" w:hAnsi="Times New Roman" w:cs="Times New Roman"/>
          <w:spacing w:val="25"/>
        </w:rPr>
        <w:t xml:space="preserve"> </w:t>
      </w:r>
      <w:r w:rsidRPr="00CC300B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CC300B">
        <w:rPr>
          <w:rFonts w:ascii="Times New Roman" w:eastAsia="Quasi-LucidaBright" w:hAnsi="Times New Roman" w:cs="Times New Roman"/>
          <w:b/>
          <w:bCs/>
          <w:u w:val="single"/>
        </w:rPr>
        <w:t>e</w:t>
      </w:r>
      <w:r w:rsidRPr="00CC300B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l</w:t>
      </w:r>
      <w:r w:rsidRPr="00CC300B">
        <w:rPr>
          <w:rFonts w:ascii="Times New Roman" w:eastAsia="Quasi-LucidaBright" w:hAnsi="Times New Roman" w:cs="Times New Roman"/>
          <w:b/>
          <w:bCs/>
          <w:u w:val="single"/>
        </w:rPr>
        <w:t>u</w:t>
      </w:r>
      <w:r w:rsidRPr="00CC300B">
        <w:rPr>
          <w:rFonts w:ascii="Times New Roman" w:eastAsia="Quasi-LucidaBright" w:hAnsi="Times New Roman" w:cs="Times New Roman"/>
          <w:b/>
          <w:bCs/>
          <w:spacing w:val="1"/>
          <w:u w:val="single"/>
        </w:rPr>
        <w:t>ją</w:t>
      </w:r>
      <w:r w:rsidRPr="00CC300B">
        <w:rPr>
          <w:rFonts w:ascii="Times New Roman" w:eastAsia="Quasi-LucidaBright" w:hAnsi="Times New Roman" w:cs="Times New Roman"/>
          <w:b/>
          <w:bCs/>
          <w:spacing w:val="-1"/>
          <w:u w:val="single"/>
        </w:rPr>
        <w:t>c</w:t>
      </w:r>
      <w:r w:rsidRPr="00CC300B">
        <w:rPr>
          <w:rFonts w:ascii="Times New Roman" w:eastAsia="Quasi-LucidaBright" w:hAnsi="Times New Roman" w:cs="Times New Roman"/>
          <w:b/>
          <w:bCs/>
          <w:u w:val="single"/>
        </w:rPr>
        <w:t>ą</w:t>
      </w:r>
      <w:r w:rsidRPr="00CC300B">
        <w:rPr>
          <w:rFonts w:ascii="Times New Roman" w:eastAsia="Quasi-LucidaBright" w:hAnsi="Times New Roman" w:cs="Times New Roman"/>
          <w:b/>
          <w:bCs/>
          <w:spacing w:val="22"/>
        </w:rPr>
        <w:t xml:space="preserve"> </w:t>
      </w:r>
      <w:r w:rsidRPr="00CC300B">
        <w:rPr>
          <w:rFonts w:ascii="Times New Roman" w:eastAsia="Quasi-LucidaBright" w:hAnsi="Times New Roman" w:cs="Times New Roman"/>
        </w:rPr>
        <w:t>otrzy</w:t>
      </w:r>
      <w:r w:rsidRPr="00CC300B">
        <w:rPr>
          <w:rFonts w:ascii="Times New Roman" w:eastAsia="Quasi-LucidaBright" w:hAnsi="Times New Roman" w:cs="Times New Roman"/>
          <w:spacing w:val="1"/>
        </w:rPr>
        <w:t>m</w:t>
      </w:r>
      <w:r w:rsidRPr="00CC300B">
        <w:rPr>
          <w:rFonts w:ascii="Times New Roman" w:eastAsia="Quasi-LucidaBright" w:hAnsi="Times New Roman" w:cs="Times New Roman"/>
        </w:rPr>
        <w:t>uje</w:t>
      </w:r>
      <w:r w:rsidRPr="00CC300B">
        <w:rPr>
          <w:rFonts w:ascii="Times New Roman" w:eastAsia="Quasi-LucidaBright" w:hAnsi="Times New Roman" w:cs="Times New Roman"/>
          <w:spacing w:val="22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-1"/>
        </w:rPr>
        <w:t>u</w:t>
      </w:r>
      <w:r w:rsidRPr="00CC300B">
        <w:rPr>
          <w:rFonts w:ascii="Times New Roman" w:eastAsia="Quasi-LucidaBright" w:hAnsi="Times New Roman" w:cs="Times New Roman"/>
        </w:rPr>
        <w:t>cz</w:t>
      </w:r>
      <w:r w:rsidRPr="00CC300B">
        <w:rPr>
          <w:rFonts w:ascii="Times New Roman" w:eastAsia="Quasi-LucidaBright" w:hAnsi="Times New Roman" w:cs="Times New Roman"/>
          <w:spacing w:val="1"/>
        </w:rPr>
        <w:t>e</w:t>
      </w:r>
      <w:r w:rsidRPr="00CC300B">
        <w:rPr>
          <w:rFonts w:ascii="Times New Roman" w:eastAsia="Quasi-LucidaBright" w:hAnsi="Times New Roman" w:cs="Times New Roman"/>
          <w:spacing w:val="-1"/>
        </w:rPr>
        <w:t>ń</w:t>
      </w:r>
      <w:r w:rsidRPr="00CC300B">
        <w:rPr>
          <w:rFonts w:ascii="Times New Roman" w:eastAsia="Quasi-LucidaBright" w:hAnsi="Times New Roman" w:cs="Times New Roman"/>
        </w:rPr>
        <w:t>,</w:t>
      </w:r>
      <w:r w:rsidRPr="00CC300B">
        <w:rPr>
          <w:rFonts w:ascii="Times New Roman" w:eastAsia="Quasi-LucidaBright" w:hAnsi="Times New Roman" w:cs="Times New Roman"/>
          <w:spacing w:val="26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1"/>
        </w:rPr>
        <w:t>k</w:t>
      </w:r>
      <w:r w:rsidRPr="00CC300B">
        <w:rPr>
          <w:rFonts w:ascii="Times New Roman" w:eastAsia="Quasi-LucidaBright" w:hAnsi="Times New Roman" w:cs="Times New Roman"/>
        </w:rPr>
        <w:t>tóry</w:t>
      </w:r>
      <w:r w:rsidRPr="00CC300B">
        <w:rPr>
          <w:rFonts w:ascii="Times New Roman" w:eastAsia="Quasi-LucidaBright" w:hAnsi="Times New Roman" w:cs="Times New Roman"/>
          <w:spacing w:val="24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1"/>
        </w:rPr>
        <w:t>s</w:t>
      </w:r>
      <w:r w:rsidRPr="00CC300B">
        <w:rPr>
          <w:rFonts w:ascii="Times New Roman" w:eastAsia="Quasi-LucidaBright" w:hAnsi="Times New Roman" w:cs="Times New Roman"/>
        </w:rPr>
        <w:t>p</w:t>
      </w:r>
      <w:r w:rsidRPr="00CC300B">
        <w:rPr>
          <w:rFonts w:ascii="Times New Roman" w:eastAsia="Quasi-LucidaBright" w:hAnsi="Times New Roman" w:cs="Times New Roman"/>
          <w:spacing w:val="1"/>
        </w:rPr>
        <w:t>eł</w:t>
      </w:r>
      <w:r w:rsidRPr="00CC300B">
        <w:rPr>
          <w:rFonts w:ascii="Times New Roman" w:eastAsia="Quasi-LucidaBright" w:hAnsi="Times New Roman" w:cs="Times New Roman"/>
        </w:rPr>
        <w:t>nia</w:t>
      </w:r>
      <w:r w:rsidRPr="00CC300B">
        <w:rPr>
          <w:rFonts w:ascii="Times New Roman" w:eastAsia="Quasi-LucidaBright" w:hAnsi="Times New Roman" w:cs="Times New Roman"/>
          <w:spacing w:val="21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-1"/>
        </w:rPr>
        <w:t>w</w:t>
      </w:r>
      <w:r w:rsidRPr="00CC300B">
        <w:rPr>
          <w:rFonts w:ascii="Times New Roman" w:eastAsia="Quasi-LucidaBright" w:hAnsi="Times New Roman" w:cs="Times New Roman"/>
        </w:rPr>
        <w:t>y</w:t>
      </w:r>
      <w:r w:rsidRPr="00CC300B">
        <w:rPr>
          <w:rFonts w:ascii="Times New Roman" w:eastAsia="Quasi-LucidaBright" w:hAnsi="Times New Roman" w:cs="Times New Roman"/>
          <w:spacing w:val="1"/>
        </w:rPr>
        <w:t>maga</w:t>
      </w:r>
      <w:r w:rsidRPr="00CC300B">
        <w:rPr>
          <w:rFonts w:ascii="Times New Roman" w:eastAsia="Quasi-LucidaBright" w:hAnsi="Times New Roman" w:cs="Times New Roman"/>
          <w:spacing w:val="-1"/>
        </w:rPr>
        <w:t>n</w:t>
      </w:r>
      <w:r w:rsidRPr="00CC300B">
        <w:rPr>
          <w:rFonts w:ascii="Times New Roman" w:eastAsia="Quasi-LucidaBright" w:hAnsi="Times New Roman" w:cs="Times New Roman"/>
        </w:rPr>
        <w:t>ia</w:t>
      </w:r>
      <w:r w:rsidRPr="00CC300B">
        <w:rPr>
          <w:rFonts w:ascii="Times New Roman" w:eastAsia="Quasi-LucidaBright" w:hAnsi="Times New Roman" w:cs="Times New Roman"/>
          <w:spacing w:val="18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1"/>
        </w:rPr>
        <w:t>k</w:t>
      </w:r>
      <w:r w:rsidRPr="00CC300B">
        <w:rPr>
          <w:rFonts w:ascii="Times New Roman" w:eastAsia="Quasi-LucidaBright" w:hAnsi="Times New Roman" w:cs="Times New Roman"/>
        </w:rPr>
        <w:t>ryt</w:t>
      </w:r>
      <w:r w:rsidRPr="00CC300B">
        <w:rPr>
          <w:rFonts w:ascii="Times New Roman" w:eastAsia="Quasi-LucidaBright" w:hAnsi="Times New Roman" w:cs="Times New Roman"/>
          <w:spacing w:val="1"/>
        </w:rPr>
        <w:t>e</w:t>
      </w:r>
      <w:r w:rsidRPr="00CC300B">
        <w:rPr>
          <w:rFonts w:ascii="Times New Roman" w:eastAsia="Quasi-LucidaBright" w:hAnsi="Times New Roman" w:cs="Times New Roman"/>
        </w:rPr>
        <w:t>ri</w:t>
      </w:r>
      <w:r w:rsidRPr="00CC300B">
        <w:rPr>
          <w:rFonts w:ascii="Times New Roman" w:eastAsia="Quasi-LucidaBright" w:hAnsi="Times New Roman" w:cs="Times New Roman"/>
          <w:spacing w:val="1"/>
        </w:rPr>
        <w:t>a</w:t>
      </w:r>
      <w:r w:rsidRPr="00CC300B">
        <w:rPr>
          <w:rFonts w:ascii="Times New Roman" w:eastAsia="Quasi-LucidaBright" w:hAnsi="Times New Roman" w:cs="Times New Roman"/>
        </w:rPr>
        <w:t>lne</w:t>
      </w:r>
      <w:r w:rsidRPr="00CC300B">
        <w:rPr>
          <w:rFonts w:ascii="Times New Roman" w:eastAsia="Quasi-LucidaBright" w:hAnsi="Times New Roman" w:cs="Times New Roman"/>
          <w:spacing w:val="21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-1"/>
        </w:rPr>
        <w:t>n</w:t>
      </w:r>
      <w:r w:rsidRPr="00CC300B">
        <w:rPr>
          <w:rFonts w:ascii="Times New Roman" w:eastAsia="Quasi-LucidaBright" w:hAnsi="Times New Roman" w:cs="Times New Roman"/>
        </w:rPr>
        <w:t>a</w:t>
      </w:r>
      <w:r w:rsidRPr="00CC300B">
        <w:rPr>
          <w:rFonts w:ascii="Times New Roman" w:eastAsia="Quasi-LucidaBright" w:hAnsi="Times New Roman" w:cs="Times New Roman"/>
          <w:spacing w:val="29"/>
        </w:rPr>
        <w:t xml:space="preserve"> </w:t>
      </w:r>
      <w:r w:rsidRPr="00CC300B">
        <w:rPr>
          <w:rFonts w:ascii="Times New Roman" w:eastAsia="Quasi-LucidaBright" w:hAnsi="Times New Roman" w:cs="Times New Roman"/>
        </w:rPr>
        <w:t>oc</w:t>
      </w:r>
      <w:r w:rsidRPr="00CC300B">
        <w:rPr>
          <w:rFonts w:ascii="Times New Roman" w:eastAsia="Quasi-LucidaBright" w:hAnsi="Times New Roman" w:cs="Times New Roman"/>
          <w:spacing w:val="1"/>
        </w:rPr>
        <w:t>e</w:t>
      </w:r>
      <w:r w:rsidRPr="00CC300B">
        <w:rPr>
          <w:rFonts w:ascii="Times New Roman" w:eastAsia="Quasi-LucidaBright" w:hAnsi="Times New Roman" w:cs="Times New Roman"/>
        </w:rPr>
        <w:t>nę bard</w:t>
      </w:r>
      <w:r w:rsidRPr="00CC300B">
        <w:rPr>
          <w:rFonts w:ascii="Times New Roman" w:eastAsia="Quasi-LucidaBright" w:hAnsi="Times New Roman" w:cs="Times New Roman"/>
          <w:spacing w:val="-1"/>
        </w:rPr>
        <w:t>z</w:t>
      </w:r>
      <w:r w:rsidRPr="00CC300B">
        <w:rPr>
          <w:rFonts w:ascii="Times New Roman" w:eastAsia="Quasi-LucidaBright" w:hAnsi="Times New Roman" w:cs="Times New Roman"/>
        </w:rPr>
        <w:t>o</w:t>
      </w:r>
      <w:r w:rsidRPr="00CC300B">
        <w:rPr>
          <w:rFonts w:ascii="Times New Roman" w:eastAsia="Quasi-LucidaBright" w:hAnsi="Times New Roman" w:cs="Times New Roman"/>
          <w:spacing w:val="-1"/>
        </w:rPr>
        <w:t xml:space="preserve"> </w:t>
      </w:r>
      <w:r w:rsidRPr="00CC300B">
        <w:rPr>
          <w:rFonts w:ascii="Times New Roman" w:eastAsia="Quasi-LucidaBright" w:hAnsi="Times New Roman" w:cs="Times New Roman"/>
        </w:rPr>
        <w:t>dobrą</w:t>
      </w:r>
      <w:r w:rsidRPr="00CC300B">
        <w:rPr>
          <w:rFonts w:ascii="Times New Roman" w:eastAsia="Quasi-LucidaBright" w:hAnsi="Times New Roman" w:cs="Times New Roman"/>
          <w:spacing w:val="-1"/>
        </w:rPr>
        <w:t xml:space="preserve"> </w:t>
      </w:r>
      <w:r w:rsidRPr="00CC300B">
        <w:rPr>
          <w:rFonts w:ascii="Times New Roman" w:eastAsia="Quasi-LucidaBright" w:hAnsi="Times New Roman" w:cs="Times New Roman"/>
        </w:rPr>
        <w:t>ora</w:t>
      </w:r>
      <w:r w:rsidRPr="00CC300B">
        <w:rPr>
          <w:rFonts w:ascii="Times New Roman" w:eastAsia="Quasi-LucidaBright" w:hAnsi="Times New Roman" w:cs="Times New Roman"/>
          <w:spacing w:val="-1"/>
        </w:rPr>
        <w:t>z</w:t>
      </w:r>
      <w:r w:rsidRPr="00CC300B">
        <w:rPr>
          <w:rFonts w:ascii="Times New Roman" w:eastAsia="Quasi-LucidaBright" w:hAnsi="Times New Roman" w:cs="Times New Roman"/>
        </w:rPr>
        <w:t>:</w:t>
      </w:r>
    </w:p>
    <w:p w:rsidR="0022451F" w:rsidRPr="0022451F" w:rsidRDefault="0022451F" w:rsidP="0022451F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before="1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-1"/>
          <w:w w:val="121"/>
          <w:sz w:val="20"/>
          <w:szCs w:val="20"/>
        </w:rPr>
        <w:t>I. Kształcenie literackie i kulturowe</w:t>
      </w: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CC300B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S</w:t>
      </w:r>
      <w:r w:rsidRPr="00CC300B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Ł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U</w:t>
      </w:r>
      <w:r w:rsidRPr="00CC300B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HANIE</w:t>
      </w:r>
    </w:p>
    <w:p w:rsidR="0022451F" w:rsidRPr="00CC300B" w:rsidRDefault="0022451F" w:rsidP="00CC300B">
      <w:pPr>
        <w:pStyle w:val="Akapitzlist"/>
        <w:numPr>
          <w:ilvl w:val="0"/>
          <w:numId w:val="40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CC300B">
        <w:rPr>
          <w:rFonts w:ascii="Times New Roman" w:eastAsia="Lucida Sans Unicode" w:hAnsi="Times New Roman" w:cs="Times New Roman"/>
          <w:sz w:val="20"/>
          <w:szCs w:val="20"/>
          <w:lang w:val="pl-PL"/>
        </w:rPr>
        <w:t xml:space="preserve"> 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odc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ytuje</w:t>
      </w:r>
      <w:r w:rsidRPr="00CC300B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i 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yj</w:t>
      </w:r>
      <w:r w:rsidRPr="00CC300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śnia</w:t>
      </w:r>
      <w:r w:rsidRPr="00CC300B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CC300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nośny</w:t>
      </w:r>
      <w:r w:rsidRPr="00CC300B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s</w:t>
      </w:r>
      <w:r w:rsidRPr="00CC300B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ysłuch</w:t>
      </w:r>
      <w:r w:rsidRPr="00CC300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CC300B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orów</w:t>
      </w:r>
      <w:r w:rsidRPr="00CC300B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CC300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yckich</w:t>
      </w:r>
      <w:r w:rsidRPr="00CC300B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i pro</w:t>
      </w:r>
      <w:r w:rsidRPr="00CC300B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CC300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CC300B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</w:p>
    <w:p w:rsidR="0022451F" w:rsidRPr="0022451F" w:rsidRDefault="0022451F" w:rsidP="0022451F">
      <w:pPr>
        <w:spacing w:before="13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CC300B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CZ</w:t>
      </w:r>
      <w:r w:rsidRPr="00CC300B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Y</w:t>
      </w:r>
      <w:r w:rsidRPr="00CC300B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>T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ANIE</w:t>
      </w:r>
    </w:p>
    <w:p w:rsidR="0022451F" w:rsidRPr="0022451F" w:rsidRDefault="0022451F" w:rsidP="00CC300B">
      <w:pPr>
        <w:pStyle w:val="Akapitzlist"/>
        <w:numPr>
          <w:ilvl w:val="0"/>
          <w:numId w:val="39"/>
        </w:numPr>
        <w:spacing w:after="0" w:line="240" w:lineRule="auto"/>
        <w:ind w:left="709" w:right="61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czyta</w:t>
      </w:r>
      <w:r w:rsidRPr="002245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rozu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10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pozio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sema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tycznym</w:t>
      </w:r>
      <w:r w:rsidRPr="0022451F">
        <w:rPr>
          <w:rFonts w:ascii="Times New Roman" w:eastAsia="Quasi-LucidaBright" w:hAnsi="Times New Roman" w:cs="Times New Roman"/>
          <w:spacing w:val="-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rytyczny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równi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 spo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l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22451F" w:rsidRPr="0022451F" w:rsidRDefault="0022451F" w:rsidP="00CC300B">
      <w:pPr>
        <w:pStyle w:val="Akapitzlist"/>
        <w:numPr>
          <w:ilvl w:val="0"/>
          <w:numId w:val="39"/>
        </w:numPr>
        <w:spacing w:before="27" w:after="0" w:line="240" w:lineRule="auto"/>
        <w:ind w:left="709" w:right="6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3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3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abe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h,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t xml:space="preserve"> </w:t>
      </w:r>
      <w:r w:rsidR="00CC300B">
        <w:rPr>
          <w:rFonts w:ascii="Times New Roman" w:eastAsia="Quasi-LucidaBright" w:hAnsi="Times New Roman" w:cs="Times New Roman"/>
          <w:spacing w:val="-8"/>
          <w:sz w:val="20"/>
          <w:szCs w:val="20"/>
          <w:lang w:val="pl-PL"/>
        </w:rPr>
        <w:br/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iu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zi</w:t>
      </w:r>
    </w:p>
    <w:p w:rsidR="0022451F" w:rsidRPr="0022451F" w:rsidRDefault="0022451F" w:rsidP="00CC300B">
      <w:pPr>
        <w:pStyle w:val="Akapitzlist"/>
        <w:numPr>
          <w:ilvl w:val="0"/>
          <w:numId w:val="39"/>
        </w:numPr>
        <w:spacing w:before="18"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odczytuje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twory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proz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tuje</w:t>
      </w:r>
    </w:p>
    <w:p w:rsidR="0022451F" w:rsidRPr="0022451F" w:rsidRDefault="0022451F" w:rsidP="002245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451F" w:rsidRPr="00CC300B" w:rsidRDefault="0022451F" w:rsidP="0022451F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CC300B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C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IER</w:t>
      </w:r>
      <w:r w:rsidRPr="00CC300B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  <w:r w:rsidRPr="00CC300B">
        <w:rPr>
          <w:rFonts w:ascii="Times New Roman" w:eastAsia="Quasi-LucidaSans" w:hAnsi="Times New Roman" w:cs="Times New Roman"/>
          <w:bCs/>
          <w:spacing w:val="-8"/>
          <w:sz w:val="20"/>
          <w:szCs w:val="20"/>
        </w:rPr>
        <w:t xml:space="preserve"> 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DO</w:t>
      </w:r>
      <w:r w:rsidRPr="00CC300B">
        <w:rPr>
          <w:rFonts w:ascii="Times New Roman" w:eastAsia="Quasi-LucidaSans" w:hAnsi="Times New Roman" w:cs="Times New Roman"/>
          <w:bCs/>
          <w:spacing w:val="-3"/>
          <w:sz w:val="20"/>
          <w:szCs w:val="20"/>
        </w:rPr>
        <w:t xml:space="preserve"> 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INF</w:t>
      </w:r>
      <w:r w:rsidRPr="00CC300B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O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R</w:t>
      </w:r>
      <w:r w:rsidRPr="00CC300B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MAC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JI- SAMOKSZTAŁCENIE</w:t>
      </w:r>
    </w:p>
    <w:p w:rsidR="00CC300B" w:rsidRDefault="0022451F" w:rsidP="00CC300B">
      <w:pPr>
        <w:pStyle w:val="Akapitzlist"/>
        <w:numPr>
          <w:ilvl w:val="0"/>
          <w:numId w:val="38"/>
        </w:numPr>
        <w:spacing w:after="0" w:line="240" w:lineRule="auto"/>
        <w:ind w:left="709" w:right="60" w:hanging="283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ra</w:t>
      </w:r>
      <w:r w:rsidRPr="0022451F">
        <w:rPr>
          <w:rFonts w:ascii="Times New Roman" w:eastAsia="Quasi-LucidaBright" w:hAnsi="Times New Roman" w:cs="Times New Roman"/>
          <w:spacing w:val="2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3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cje</w:t>
      </w:r>
      <w:r w:rsidRPr="0022451F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2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  <w:r w:rsidRPr="0022451F">
        <w:rPr>
          <w:rFonts w:ascii="Times New Roman" w:eastAsia="Quasi-LucidaBright" w:hAnsi="Times New Roman" w:cs="Times New Roman"/>
          <w:spacing w:val="2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ź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ród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2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(np.</w:t>
      </w:r>
      <w:r w:rsidRPr="0022451F">
        <w:rPr>
          <w:rFonts w:ascii="Times New Roman" w:eastAsia="Quasi-LucidaBright" w:hAnsi="Times New Roman" w:cs="Times New Roman"/>
          <w:spacing w:val="2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opism,</w:t>
      </w:r>
      <w:r w:rsidRPr="0022451F">
        <w:rPr>
          <w:rFonts w:ascii="Times New Roman" w:eastAsia="Quasi-LucidaBright" w:hAnsi="Times New Roman" w:cs="Times New Roman"/>
          <w:spacing w:val="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stron 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wych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)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łas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 o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 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nf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ny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lub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cym</w:t>
      </w:r>
      <w:r w:rsidR="00CC300B">
        <w:rPr>
          <w:rFonts w:ascii="Times New Roman" w:eastAsia="Quasi-LucidaBright" w:hAnsi="Times New Roman" w:cs="Times New Roman"/>
          <w:sz w:val="20"/>
          <w:szCs w:val="20"/>
          <w:lang w:val="pl-PL"/>
        </w:rPr>
        <w:tab/>
      </w:r>
    </w:p>
    <w:p w:rsidR="0022451F" w:rsidRPr="00CC300B" w:rsidRDefault="00CC300B" w:rsidP="00CC300B">
      <w:p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>
        <w:rPr>
          <w:rFonts w:ascii="Times New Roman" w:eastAsia="Quasi-LucidaBright" w:hAnsi="Times New Roman" w:cs="Times New Roman"/>
          <w:sz w:val="20"/>
          <w:szCs w:val="20"/>
        </w:rPr>
        <w:t xml:space="preserve">   </w:t>
      </w:r>
      <w:r>
        <w:rPr>
          <w:rFonts w:ascii="Times New Roman" w:eastAsia="Quasi-LucidaBright" w:hAnsi="Times New Roman" w:cs="Times New Roman"/>
          <w:sz w:val="20"/>
          <w:szCs w:val="20"/>
        </w:rPr>
        <w:br/>
        <w:t xml:space="preserve"> </w:t>
      </w:r>
      <w:r w:rsidRPr="00CC300B">
        <w:rPr>
          <w:rFonts w:ascii="Times New Roman" w:eastAsia="Quasi-LucidaBright" w:hAnsi="Times New Roman" w:cs="Times New Roman"/>
          <w:sz w:val="20"/>
          <w:szCs w:val="20"/>
        </w:rPr>
        <w:t>ANALIZOWANIE I INTERPRETOWANIE TEKSYÓW KULTURY</w:t>
      </w:r>
    </w:p>
    <w:p w:rsidR="0022451F" w:rsidRPr="0022451F" w:rsidRDefault="0022451F" w:rsidP="0022451F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porównuje</w:t>
      </w:r>
      <w:r w:rsidRPr="0022451F">
        <w:rPr>
          <w:rFonts w:ascii="Times New Roman" w:eastAsia="Quasi-LucidaBright" w:hAnsi="Times New Roman" w:cs="Times New Roman"/>
          <w:spacing w:val="-12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fun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cję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lizow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nych</w:t>
      </w:r>
      <w:r w:rsidRPr="0022451F">
        <w:rPr>
          <w:rFonts w:ascii="Times New Roman" w:eastAsia="Quasi-LucidaBright" w:hAnsi="Times New Roman" w:cs="Times New Roman"/>
          <w:spacing w:val="-11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eme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ów</w:t>
      </w:r>
      <w:r w:rsidRPr="0022451F">
        <w:rPr>
          <w:rFonts w:ascii="Times New Roman" w:eastAsia="Quasi-LucidaBright" w:hAnsi="Times New Roman" w:cs="Times New Roman"/>
          <w:spacing w:val="-14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w w:val="99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w w:val="99"/>
          <w:sz w:val="20"/>
          <w:szCs w:val="20"/>
          <w:lang w:val="pl-PL"/>
        </w:rPr>
        <w:t>eg</w:t>
      </w:r>
      <w:r w:rsidRPr="0022451F">
        <w:rPr>
          <w:rFonts w:ascii="Times New Roman" w:eastAsia="Quasi-LucidaBright" w:hAnsi="Times New Roman" w:cs="Times New Roman"/>
          <w:w w:val="99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5"/>
          <w:w w:val="9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 utwor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pickich</w:t>
      </w:r>
    </w:p>
    <w:p w:rsidR="0022451F" w:rsidRPr="0022451F" w:rsidRDefault="0022451F" w:rsidP="0022451F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zuj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baś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ege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nd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innyc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ultu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</w:p>
    <w:p w:rsidR="0022451F" w:rsidRPr="0022451F" w:rsidRDefault="0022451F" w:rsidP="0022451F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dos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ega</w:t>
      </w:r>
      <w:r w:rsidRPr="0022451F">
        <w:rPr>
          <w:rFonts w:ascii="Times New Roman" w:eastAsia="Quasi-LucidaBright" w:hAnsi="Times New Roman" w:cs="Times New Roman"/>
          <w:spacing w:val="38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żn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ice</w:t>
      </w:r>
      <w:r w:rsidRPr="0022451F">
        <w:rPr>
          <w:rFonts w:ascii="Times New Roman" w:eastAsia="Quasi-LucidaBright" w:hAnsi="Times New Roman" w:cs="Times New Roman"/>
          <w:spacing w:val="4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międ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41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ce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4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programów</w:t>
      </w:r>
      <w:r w:rsidRPr="0022451F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formacyj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35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ry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 reklam</w:t>
      </w:r>
    </w:p>
    <w:p w:rsidR="0022451F" w:rsidRPr="0022451F" w:rsidRDefault="0022451F" w:rsidP="0022451F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odnosi</w:t>
      </w:r>
      <w:r w:rsidRPr="0022451F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się</w:t>
      </w:r>
      <w:r w:rsidRPr="002245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cyjnych</w:t>
      </w:r>
      <w:proofErr w:type="spellEnd"/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opisuje</w:t>
      </w:r>
      <w:r w:rsidRPr="0022451F">
        <w:rPr>
          <w:rFonts w:ascii="Times New Roman" w:eastAsia="Quasi-LucidaBright" w:hAnsi="Times New Roman" w:cs="Times New Roman"/>
          <w:spacing w:val="-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cą</w:t>
      </w:r>
      <w:r w:rsidRPr="0022451F">
        <w:rPr>
          <w:rFonts w:ascii="Times New Roman" w:eastAsia="Quasi-LucidaBright" w:hAnsi="Times New Roman" w:cs="Times New Roman"/>
          <w:spacing w:val="-1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ich</w:t>
      </w:r>
      <w:r w:rsidRPr="0022451F">
        <w:rPr>
          <w:rFonts w:ascii="Times New Roman" w:eastAsia="Quasi-LucidaBright" w:hAnsi="Times New Roman" w:cs="Times New Roman"/>
          <w:spacing w:val="-10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istość</w:t>
      </w:r>
      <w:r w:rsidRPr="0022451F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  <w:lang w:val="pl-PL"/>
        </w:rPr>
        <w:t xml:space="preserve"> </w:t>
      </w:r>
    </w:p>
    <w:p w:rsidR="0022451F" w:rsidRPr="0022451F" w:rsidRDefault="0022451F" w:rsidP="0022451F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</w:rPr>
      </w:pPr>
    </w:p>
    <w:p w:rsidR="0022451F" w:rsidRPr="0022451F" w:rsidRDefault="0022451F" w:rsidP="0022451F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spacing w:val="5"/>
          <w:sz w:val="20"/>
          <w:szCs w:val="20"/>
        </w:rPr>
        <w:t>II</w:t>
      </w:r>
      <w:r w:rsidRPr="0022451F">
        <w:rPr>
          <w:rFonts w:ascii="Times New Roman" w:eastAsia="Quasi-LucidaBright" w:hAnsi="Times New Roman" w:cs="Times New Roman"/>
          <w:b/>
          <w:bCs/>
          <w:sz w:val="20"/>
          <w:szCs w:val="20"/>
        </w:rPr>
        <w:t>.</w:t>
      </w:r>
      <w:r w:rsidRPr="0022451F">
        <w:rPr>
          <w:rFonts w:ascii="Times New Roman" w:eastAsia="Quasi-LucidaBright" w:hAnsi="Times New Roman" w:cs="Times New Roman"/>
          <w:b/>
          <w:bCs/>
          <w:spacing w:val="2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spacing w:val="-1"/>
          <w:w w:val="110"/>
          <w:sz w:val="20"/>
          <w:szCs w:val="20"/>
        </w:rPr>
        <w:t>T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worze</w:t>
      </w:r>
      <w:r w:rsidRPr="0022451F">
        <w:rPr>
          <w:rFonts w:ascii="Times New Roman" w:eastAsia="Quasi-LucidaBright" w:hAnsi="Times New Roman" w:cs="Times New Roman"/>
          <w:b/>
          <w:bCs/>
          <w:spacing w:val="1"/>
          <w:w w:val="110"/>
          <w:sz w:val="20"/>
          <w:szCs w:val="20"/>
        </w:rPr>
        <w:t>n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ie</w:t>
      </w:r>
      <w:r w:rsidRPr="0022451F">
        <w:rPr>
          <w:rFonts w:ascii="Times New Roman" w:eastAsia="Quasi-LucidaBright" w:hAnsi="Times New Roman" w:cs="Times New Roman"/>
          <w:b/>
          <w:bCs/>
          <w:spacing w:val="4"/>
          <w:w w:val="110"/>
          <w:sz w:val="20"/>
          <w:szCs w:val="20"/>
        </w:rPr>
        <w:t xml:space="preserve"> </w:t>
      </w:r>
      <w:r w:rsidRPr="002245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  <w:t>wypowie</w:t>
      </w:r>
      <w:r w:rsidRPr="0022451F">
        <w:rPr>
          <w:rFonts w:ascii="Times New Roman" w:eastAsia="Quasi-LucidaBright" w:hAnsi="Times New Roman" w:cs="Times New Roman"/>
          <w:b/>
          <w:bCs/>
          <w:w w:val="114"/>
          <w:sz w:val="20"/>
          <w:szCs w:val="20"/>
        </w:rPr>
        <w:t>d</w:t>
      </w:r>
      <w:r w:rsidRPr="0022451F"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  <w:t>zi</w:t>
      </w:r>
    </w:p>
    <w:p w:rsidR="0022451F" w:rsidRPr="0022451F" w:rsidRDefault="0022451F" w:rsidP="0022451F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0"/>
          <w:szCs w:val="20"/>
        </w:rPr>
      </w:pPr>
    </w:p>
    <w:p w:rsidR="0022451F" w:rsidRPr="00CC300B" w:rsidRDefault="0022451F" w:rsidP="0022451F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M</w:t>
      </w:r>
      <w:r w:rsidRPr="00CC300B">
        <w:rPr>
          <w:rFonts w:ascii="Times New Roman" w:eastAsia="Quasi-LucidaSans" w:hAnsi="Times New Roman" w:cs="Times New Roman"/>
          <w:bCs/>
          <w:spacing w:val="1"/>
          <w:sz w:val="20"/>
          <w:szCs w:val="20"/>
        </w:rPr>
        <w:t>ÓW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IENIE</w:t>
      </w:r>
      <w:r w:rsidRPr="00CC300B">
        <w:rPr>
          <w:rFonts w:ascii="Times New Roman" w:eastAsia="Quasi-LucidaBright" w:hAnsi="Times New Roman" w:cs="Times New Roman"/>
          <w:sz w:val="20"/>
          <w:szCs w:val="20"/>
        </w:rPr>
        <w:t xml:space="preserve"> </w:t>
      </w:r>
    </w:p>
    <w:p w:rsidR="0022451F" w:rsidRPr="0022451F" w:rsidRDefault="0022451F" w:rsidP="0022451F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dst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sne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isko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posobem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prob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mu, wy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nia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zadania</w:t>
      </w:r>
    </w:p>
    <w:p w:rsidR="0022451F" w:rsidRPr="0022451F" w:rsidRDefault="0022451F" w:rsidP="0022451F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podejmuje rozmowę na temat przeczytanej lektury/dzieła także spoza kanonu lektur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 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5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grame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4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a w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asi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 c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j; 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 je w odniesieniu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innych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ł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ż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 xml:space="preserve"> 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lastRenderedPageBreak/>
        <w:t>ka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</w:p>
    <w:p w:rsidR="0022451F" w:rsidRPr="0022451F" w:rsidRDefault="0022451F" w:rsidP="0022451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tuj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fo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ry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czn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mb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liczn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1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utwo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rów</w:t>
      </w:r>
      <w:r w:rsidRPr="0022451F">
        <w:rPr>
          <w:rFonts w:ascii="Times New Roman" w:eastAsia="Quasi-LucidaBright" w:hAnsi="Times New Roman" w:cs="Times New Roman"/>
          <w:spacing w:val="2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lit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h</w:t>
      </w:r>
      <w:r w:rsidRPr="0022451F">
        <w:rPr>
          <w:rFonts w:ascii="Times New Roman" w:eastAsia="Quasi-LucidaBright" w:hAnsi="Times New Roman" w:cs="Times New Roman"/>
          <w:spacing w:val="1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2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tycz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nych</w:t>
      </w:r>
    </w:p>
    <w:p w:rsidR="0022451F" w:rsidRPr="00224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0"/>
          <w:szCs w:val="20"/>
        </w:rPr>
      </w:pPr>
    </w:p>
    <w:p w:rsidR="0022451F" w:rsidRPr="00CC300B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0"/>
          <w:szCs w:val="20"/>
        </w:rPr>
      </w:pP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PIS</w:t>
      </w:r>
      <w:r w:rsidRPr="00CC300B">
        <w:rPr>
          <w:rFonts w:ascii="Times New Roman" w:eastAsia="Quasi-LucidaSans" w:hAnsi="Times New Roman" w:cs="Times New Roman"/>
          <w:bCs/>
          <w:spacing w:val="-1"/>
          <w:sz w:val="20"/>
          <w:szCs w:val="20"/>
        </w:rPr>
        <w:t>A</w:t>
      </w:r>
      <w:r w:rsidRPr="00CC300B">
        <w:rPr>
          <w:rFonts w:ascii="Times New Roman" w:eastAsia="Quasi-LucidaSans" w:hAnsi="Times New Roman" w:cs="Times New Roman"/>
          <w:bCs/>
          <w:sz w:val="20"/>
          <w:szCs w:val="20"/>
        </w:rPr>
        <w:t>NIE</w:t>
      </w:r>
    </w:p>
    <w:p w:rsidR="0022451F" w:rsidRPr="0022451F" w:rsidRDefault="0022451F" w:rsidP="0022451F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 s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mod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e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 c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chuj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ce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ię ci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ym uj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m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ema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u, popr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ną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konstrukcją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ł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ści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ym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doborem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rodków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</w:p>
    <w:p w:rsidR="0022451F" w:rsidRPr="0022451F" w:rsidRDefault="0022451F" w:rsidP="0022451F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yk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zu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się</w:t>
      </w:r>
      <w:r w:rsidRPr="0022451F">
        <w:rPr>
          <w:rFonts w:ascii="Times New Roman" w:eastAsia="Quasi-LucidaBright" w:hAnsi="Times New Roman" w:cs="Times New Roman"/>
          <w:spacing w:val="2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gó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ln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3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db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łością</w:t>
      </w:r>
      <w:r w:rsidRPr="0022451F">
        <w:rPr>
          <w:rFonts w:ascii="Times New Roman" w:eastAsia="Quasi-LucidaBright" w:hAnsi="Times New Roman" w:cs="Times New Roman"/>
          <w:spacing w:val="-7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</w:t>
      </w:r>
      <w:r w:rsidRPr="0022451F">
        <w:rPr>
          <w:rFonts w:ascii="Times New Roman" w:eastAsia="Quasi-LucidaBright" w:hAnsi="Times New Roman" w:cs="Times New Roman"/>
          <w:spacing w:val="4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popr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wn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ość</w:t>
      </w:r>
      <w:r w:rsidRPr="0022451F">
        <w:rPr>
          <w:rFonts w:ascii="Times New Roman" w:eastAsia="Quasi-LucidaBright" w:hAnsi="Times New Roman" w:cs="Times New Roman"/>
          <w:spacing w:val="-8"/>
          <w:position w:val="3"/>
          <w:sz w:val="20"/>
          <w:szCs w:val="20"/>
          <w:lang w:val="pl-PL"/>
        </w:rPr>
        <w:t xml:space="preserve"> </w:t>
      </w:r>
      <w:proofErr w:type="spellStart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ortogr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a</w:t>
      </w:r>
      <w:proofErr w:type="spellEnd"/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</w:rPr>
        <w:t>ﬁ</w:t>
      </w:r>
      <w:proofErr w:type="spellStart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c</w:t>
      </w:r>
      <w:r w:rsidRPr="0022451F">
        <w:rPr>
          <w:rFonts w:ascii="Times New Roman" w:eastAsia="Quasi-LucidaBright" w:hAnsi="Times New Roman" w:cs="Times New Roman"/>
          <w:spacing w:val="-1"/>
          <w:position w:val="3"/>
          <w:sz w:val="20"/>
          <w:szCs w:val="20"/>
          <w:lang w:val="pl-PL"/>
        </w:rPr>
        <w:t>zn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proofErr w:type="spellEnd"/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9"/>
          <w:position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int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rpunkcyjn</w:t>
      </w:r>
      <w:r w:rsidRPr="0022451F">
        <w:rPr>
          <w:rFonts w:ascii="Times New Roman" w:eastAsia="Quasi-LucidaBright" w:hAnsi="Times New Roman" w:cs="Times New Roman"/>
          <w:spacing w:val="1"/>
          <w:position w:val="3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position w:val="3"/>
          <w:sz w:val="20"/>
          <w:szCs w:val="20"/>
          <w:lang w:val="pl-PL"/>
        </w:rPr>
        <w:t>,</w:t>
      </w:r>
    </w:p>
    <w:p w:rsidR="0022451F" w:rsidRPr="0022451F" w:rsidRDefault="0022451F" w:rsidP="0022451F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yjną</w:t>
      </w:r>
      <w:proofErr w:type="spellEnd"/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dniową</w:t>
      </w:r>
      <w:r w:rsidRPr="0022451F">
        <w:rPr>
          <w:rFonts w:ascii="Times New Roman" w:eastAsia="Quasi-LucidaBright" w:hAnsi="Times New Roman" w:cs="Times New Roman"/>
          <w:spacing w:val="-6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 xml:space="preserve">z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 xml:space="preserve"> 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ypowi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dzi</w:t>
      </w:r>
    </w:p>
    <w:p w:rsidR="0022451F" w:rsidRDefault="0022451F" w:rsidP="0022451F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</w:p>
    <w:p w:rsidR="00CC300B" w:rsidRPr="0022451F" w:rsidRDefault="00CC300B" w:rsidP="0022451F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20"/>
          <w:szCs w:val="20"/>
        </w:rPr>
      </w:pPr>
    </w:p>
    <w:p w:rsidR="0022451F" w:rsidRPr="0022451F" w:rsidRDefault="0022451F" w:rsidP="0022451F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  <w:r w:rsidRPr="0022451F"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  <w:t>III. Kształcenie językowe</w:t>
      </w:r>
    </w:p>
    <w:p w:rsidR="0022451F" w:rsidRPr="0022451F" w:rsidRDefault="0022451F" w:rsidP="0022451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</w:p>
    <w:p w:rsidR="0022451F" w:rsidRPr="0070330E" w:rsidRDefault="0022451F" w:rsidP="0022451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ś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iadomie</w:t>
      </w:r>
      <w:r w:rsidRPr="0022451F">
        <w:rPr>
          <w:rFonts w:ascii="Times New Roman" w:eastAsia="Quasi-LucidaBright" w:hAnsi="Times New Roman" w:cs="Times New Roman"/>
          <w:spacing w:val="-1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os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je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ied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ę</w:t>
      </w:r>
      <w:r w:rsidRPr="0022451F">
        <w:rPr>
          <w:rFonts w:ascii="Times New Roman" w:eastAsia="Quasi-LucidaBright" w:hAnsi="Times New Roman" w:cs="Times New Roman"/>
          <w:spacing w:val="-7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ję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yko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ą</w:t>
      </w:r>
      <w:r w:rsidRPr="0022451F">
        <w:rPr>
          <w:rFonts w:ascii="Times New Roman" w:eastAsia="Quasi-LucidaBright" w:hAnsi="Times New Roman" w:cs="Times New Roman"/>
          <w:spacing w:val="-11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akresie</w:t>
      </w:r>
      <w:r w:rsidRPr="0022451F">
        <w:rPr>
          <w:rFonts w:ascii="Times New Roman" w:eastAsia="Quasi-LucidaBright" w:hAnsi="Times New Roman" w:cs="Times New Roman"/>
          <w:spacing w:val="-1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reści</w:t>
      </w:r>
      <w:r w:rsidRPr="0022451F">
        <w:rPr>
          <w:rFonts w:ascii="Times New Roman" w:eastAsia="Quasi-LucidaBright" w:hAnsi="Times New Roman" w:cs="Times New Roman"/>
          <w:spacing w:val="-12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t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eriało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ych</w:t>
      </w:r>
      <w:r w:rsidRPr="0022451F">
        <w:rPr>
          <w:rFonts w:ascii="Times New Roman" w:eastAsia="Quasi-LucidaBright" w:hAnsi="Times New Roman" w:cs="Times New Roman"/>
          <w:spacing w:val="-18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w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id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z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ianych</w:t>
      </w:r>
      <w:r w:rsidRPr="0022451F">
        <w:rPr>
          <w:rFonts w:ascii="Times New Roman" w:eastAsia="Quasi-LucidaBright" w:hAnsi="Times New Roman" w:cs="Times New Roman"/>
          <w:spacing w:val="3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pro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g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r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ame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m</w:t>
      </w:r>
      <w:r w:rsidRPr="0022451F">
        <w:rPr>
          <w:rFonts w:ascii="Times New Roman" w:eastAsia="Quasi-LucidaBright" w:hAnsi="Times New Roman" w:cs="Times New Roman"/>
          <w:spacing w:val="-9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u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cz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pacing w:val="-1"/>
          <w:sz w:val="20"/>
          <w:szCs w:val="20"/>
          <w:lang w:val="pl-PL"/>
        </w:rPr>
        <w:t>n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ia</w:t>
      </w:r>
      <w:r w:rsidRPr="0022451F">
        <w:rPr>
          <w:rFonts w:ascii="Times New Roman" w:eastAsia="Quasi-LucidaBright" w:hAnsi="Times New Roman" w:cs="Times New Roman"/>
          <w:spacing w:val="-5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sł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ownictw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,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skła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dni,</w:t>
      </w:r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</w:rPr>
        <w:t>ﬂ</w:t>
      </w:r>
      <w:proofErr w:type="spellStart"/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eks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ji</w:t>
      </w:r>
      <w:proofErr w:type="spellEnd"/>
      <w:r w:rsidRPr="0022451F">
        <w:rPr>
          <w:rFonts w:ascii="Times New Roman" w:eastAsia="Quasi-LucidaBright" w:hAnsi="Times New Roman" w:cs="Times New Roman"/>
          <w:spacing w:val="-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  <w:r w:rsidRPr="0022451F">
        <w:rPr>
          <w:rFonts w:ascii="Times New Roman" w:eastAsia="Quasi-LucidaBright" w:hAnsi="Times New Roman" w:cs="Times New Roman"/>
          <w:spacing w:val="4"/>
          <w:sz w:val="20"/>
          <w:szCs w:val="20"/>
          <w:lang w:val="pl-PL"/>
        </w:rPr>
        <w:t xml:space="preserve"> 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fon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e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ty</w:t>
      </w:r>
      <w:r w:rsidRPr="0022451F">
        <w:rPr>
          <w:rFonts w:ascii="Times New Roman" w:eastAsia="Quasi-LucidaBright" w:hAnsi="Times New Roman" w:cs="Times New Roman"/>
          <w:spacing w:val="1"/>
          <w:sz w:val="20"/>
          <w:szCs w:val="20"/>
          <w:lang w:val="pl-PL"/>
        </w:rPr>
        <w:t>k</w:t>
      </w:r>
      <w:r w:rsidRPr="0022451F">
        <w:rPr>
          <w:rFonts w:ascii="Times New Roman" w:eastAsia="Quasi-LucidaBright" w:hAnsi="Times New Roman" w:cs="Times New Roman"/>
          <w:sz w:val="20"/>
          <w:szCs w:val="20"/>
          <w:lang w:val="pl-PL"/>
        </w:rPr>
        <w:t>i</w:t>
      </w:r>
    </w:p>
    <w:p w:rsidR="0070330E" w:rsidRDefault="0070330E" w:rsidP="0070330E">
      <w:pPr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</w:p>
    <w:p w:rsidR="0070330E" w:rsidRDefault="0070330E" w:rsidP="0070330E">
      <w:pPr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</w:p>
    <w:p w:rsidR="0070330E" w:rsidRDefault="0070330E" w:rsidP="0070330E">
      <w:pPr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</w:p>
    <w:p w:rsidR="0070330E" w:rsidRDefault="0070330E" w:rsidP="0070330E">
      <w:pPr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</w:p>
    <w:p w:rsidR="0070330E" w:rsidRPr="0070330E" w:rsidRDefault="0070330E" w:rsidP="0070330E">
      <w:pPr>
        <w:spacing w:before="19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</w:rPr>
      </w:pPr>
    </w:p>
    <w:p w:rsidR="0070330E" w:rsidRPr="0022451F" w:rsidRDefault="0070330E" w:rsidP="0070330E">
      <w:pPr>
        <w:pStyle w:val="Akapitzlist"/>
        <w:spacing w:before="19" w:after="0" w:line="240" w:lineRule="auto"/>
        <w:ind w:left="709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0"/>
          <w:szCs w:val="20"/>
          <w:lang w:val="pl-PL"/>
        </w:rPr>
      </w:pPr>
    </w:p>
    <w:p w:rsidR="0070330E" w:rsidRPr="0070330E" w:rsidRDefault="0070330E" w:rsidP="0070330E">
      <w:pPr>
        <w:jc w:val="center"/>
        <w:rPr>
          <w:b/>
          <w:bCs/>
          <w:color w:val="0000FF"/>
          <w:u w:val="single"/>
        </w:rPr>
      </w:pPr>
      <w:r w:rsidRPr="0070330E">
        <w:rPr>
          <w:rFonts w:ascii="Times New Roman" w:hAnsi="Times New Roman"/>
          <w:b/>
          <w:bCs/>
          <w:u w:val="single"/>
        </w:rPr>
        <w:t>UWAGI KOŃCOWE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Wymagania edukacyjne z języka polskiego niezbędne do uzyskania poszczególnych śródrocznych</w:t>
      </w:r>
      <w:r>
        <w:rPr>
          <w:rFonts w:ascii="Times New Roman" w:hAnsi="Times New Roman"/>
          <w:sz w:val="20"/>
          <w:szCs w:val="20"/>
        </w:rPr>
        <w:br/>
      </w:r>
      <w:r w:rsidRPr="0070330E">
        <w:rPr>
          <w:rFonts w:ascii="Times New Roman" w:hAnsi="Times New Roman"/>
          <w:sz w:val="20"/>
          <w:szCs w:val="20"/>
        </w:rPr>
        <w:t xml:space="preserve"> i rocznych ocen klasyfikacyjnych znajdują się na stronie internetowej szkoły, nauczyciel też na bieżąco udostępnia ten dokument uczniom i rodzicom  w klasopracowni języka polskiego - sala 18 (gazetka ścienna).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bCs/>
          <w:sz w:val="20"/>
          <w:szCs w:val="20"/>
        </w:rPr>
        <w:t xml:space="preserve">Ocena śródroczna i </w:t>
      </w:r>
      <w:proofErr w:type="spellStart"/>
      <w:r w:rsidRPr="0070330E">
        <w:rPr>
          <w:rFonts w:ascii="Times New Roman" w:hAnsi="Times New Roman"/>
          <w:bCs/>
          <w:sz w:val="20"/>
          <w:szCs w:val="20"/>
        </w:rPr>
        <w:t>końcoworoczna</w:t>
      </w:r>
      <w:proofErr w:type="spellEnd"/>
      <w:r w:rsidRPr="0070330E">
        <w:rPr>
          <w:rFonts w:ascii="Times New Roman" w:hAnsi="Times New Roman"/>
          <w:bCs/>
          <w:sz w:val="20"/>
          <w:szCs w:val="20"/>
        </w:rPr>
        <w:t xml:space="preserve"> </w:t>
      </w:r>
      <w:r w:rsidRPr="0070330E">
        <w:rPr>
          <w:rFonts w:ascii="Times New Roman" w:hAnsi="Times New Roman"/>
          <w:bCs/>
          <w:sz w:val="20"/>
          <w:szCs w:val="20"/>
          <w:u w:val="single"/>
        </w:rPr>
        <w:t>nie jest średnią arytmetyczną</w:t>
      </w:r>
      <w:r w:rsidRPr="0070330E">
        <w:rPr>
          <w:rFonts w:ascii="Times New Roman" w:hAnsi="Times New Roman"/>
          <w:bCs/>
          <w:sz w:val="20"/>
          <w:szCs w:val="20"/>
        </w:rPr>
        <w:t xml:space="preserve"> ocen cząstkowych.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Wszelkie plagiaty karane są oceną naganną z zachowania.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30E">
        <w:rPr>
          <w:rFonts w:ascii="Times New Roman" w:hAnsi="Times New Roman"/>
          <w:sz w:val="20"/>
          <w:szCs w:val="20"/>
        </w:rPr>
        <w:t>Forma i sposób informowania o postępach i zagrożeniach uczniów są zgodne ze statutem szkoły.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0330E">
        <w:rPr>
          <w:rFonts w:ascii="Times New Roman" w:hAnsi="Times New Roman"/>
          <w:sz w:val="20"/>
          <w:szCs w:val="20"/>
        </w:rPr>
        <w:t>Końcoworoczna</w:t>
      </w:r>
      <w:proofErr w:type="spellEnd"/>
      <w:r w:rsidRPr="0070330E">
        <w:rPr>
          <w:rFonts w:ascii="Times New Roman" w:hAnsi="Times New Roman"/>
          <w:sz w:val="20"/>
          <w:szCs w:val="20"/>
        </w:rPr>
        <w:t xml:space="preserve"> ocena niedostateczna może być poprawiana zgodnie z wytycznymi określonymi </w:t>
      </w:r>
      <w:r>
        <w:rPr>
          <w:rFonts w:ascii="Times New Roman" w:hAnsi="Times New Roman"/>
          <w:sz w:val="20"/>
          <w:szCs w:val="20"/>
        </w:rPr>
        <w:br/>
      </w:r>
      <w:r w:rsidRPr="0070330E">
        <w:rPr>
          <w:rFonts w:ascii="Times New Roman" w:hAnsi="Times New Roman"/>
          <w:sz w:val="20"/>
          <w:szCs w:val="20"/>
        </w:rPr>
        <w:t xml:space="preserve">w statucie szkoły. 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Oceny cyfrowe (cząstkowe) mogą być</w:t>
      </w:r>
      <w:r w:rsidRPr="0070330E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70330E">
        <w:rPr>
          <w:rFonts w:ascii="Times New Roman" w:hAnsi="Times New Roman"/>
          <w:sz w:val="20"/>
          <w:szCs w:val="20"/>
        </w:rPr>
        <w:t xml:space="preserve">uzupełniane przez znaki „+” i „–” (w celu stopniowania jakości pracy ucznia). </w:t>
      </w:r>
    </w:p>
    <w:p w:rsidR="0070330E" w:rsidRPr="0070330E" w:rsidRDefault="0070330E" w:rsidP="0070330E">
      <w:pPr>
        <w:pStyle w:val="Akapitzlist"/>
        <w:widowControl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0330E">
        <w:rPr>
          <w:rFonts w:ascii="Times New Roman" w:hAnsi="Times New Roman"/>
          <w:sz w:val="20"/>
          <w:szCs w:val="20"/>
          <w:lang w:val="pl-PL"/>
        </w:rPr>
        <w:t>Każdemu uczniowi przysługuje w ciągu semestru  jednorazowe nieprzygotowanie się do lekcji.</w:t>
      </w:r>
    </w:p>
    <w:p w:rsidR="0070330E" w:rsidRPr="0070330E" w:rsidRDefault="0070330E" w:rsidP="0070330E">
      <w:pPr>
        <w:pStyle w:val="Akapitzlist"/>
        <w:widowControl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0330E">
        <w:rPr>
          <w:rFonts w:ascii="Times New Roman" w:hAnsi="Times New Roman"/>
          <w:sz w:val="20"/>
          <w:szCs w:val="20"/>
          <w:lang w:val="pl-PL"/>
        </w:rPr>
        <w:t>Sprawdziany ,w formie ustnej lub pisemnej, bieżących wiadomości z lekcji (3ostatnich) nie są zapowiadane.</w:t>
      </w:r>
    </w:p>
    <w:p w:rsidR="0070330E" w:rsidRPr="0070330E" w:rsidRDefault="0070330E" w:rsidP="0070330E">
      <w:pPr>
        <w:pStyle w:val="Akapitzlist"/>
        <w:widowControl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0330E">
        <w:rPr>
          <w:rFonts w:ascii="Times New Roman" w:hAnsi="Times New Roman"/>
          <w:sz w:val="20"/>
          <w:szCs w:val="20"/>
          <w:lang w:val="pl-PL"/>
        </w:rPr>
        <w:t xml:space="preserve">Sprawdziany powtórzeniowe (w dowolnej formie: ustnej ,pisemnej) zapowiadane są 7 dni  wcześniej.  </w:t>
      </w:r>
    </w:p>
    <w:p w:rsidR="0070330E" w:rsidRPr="0070330E" w:rsidRDefault="0070330E" w:rsidP="0070330E">
      <w:pPr>
        <w:pStyle w:val="Akapitzlist"/>
        <w:widowControl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70330E">
        <w:rPr>
          <w:rFonts w:ascii="Times New Roman" w:hAnsi="Times New Roman"/>
          <w:sz w:val="20"/>
          <w:szCs w:val="20"/>
          <w:lang w:val="pl-PL"/>
        </w:rPr>
        <w:t>Omawianie każdej lektury poprzedzone jest sprawdzianem z treści.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 xml:space="preserve">Testy, prace klasowe, sprawdziany są obowiązkowe. 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Jeżeli z przyczyn losowych uczeń nie może uczestniczyć na sprawdzianie, pracy klasowej, teście , powinien to uczynić w terminie tygodniowym od dnia powrotu do szkoły.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W razie dłuższej usprawiedliwionej nieobecności uczeń ustala z nauczycielem termin odrobienia zaległości.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 xml:space="preserve">Poprawa ocen niedostatecznych jest dobrowolna i jednorazowa, i musi odbywać się w terminie nie dłuższym niż tydzień od daty otrzymania poprawianej oceny.  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Nauczyciel w dniu rozdawania sprawdzonych prac podaje do wiadomości uczniów skalę punktową, według której oceniany był sprawdzian (praca klasowa, wypracowanie itp.).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 xml:space="preserve">Uczeń ma prawo przeanalizować ocenę otrzymaną z pracy pisemnej w dniu, w którym zostaje poinformowany o wynikach. 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 xml:space="preserve">Rodzic w obecności nauczyciela ma prawo wglądu do prac pisemnych swojego dziecka. 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Oceny wpisane przez nauczyciela do zeszytu uczeń daje  do podpisania  rodzicom.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Uczniowie nie mogą w zeszytach przedmiotowych pisać flamastrami i czerwonym długopisem (zastrzeżonym dla nauczyciela).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Wszystkie sprawdziany, wypracowania, testy uczeń zapisuje niebieskim lub czarnym długopisem.</w:t>
      </w:r>
    </w:p>
    <w:p w:rsidR="0070330E" w:rsidRPr="0070330E" w:rsidRDefault="0070330E" w:rsidP="0070330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0330E">
        <w:rPr>
          <w:rFonts w:ascii="Times New Roman" w:hAnsi="Times New Roman"/>
          <w:sz w:val="20"/>
          <w:szCs w:val="20"/>
        </w:rPr>
        <w:t>W zeszycie przedmiotowym uczniowie mają obowiązek zapisywania dat na marginesie.</w:t>
      </w:r>
    </w:p>
    <w:p w:rsidR="0070330E" w:rsidRPr="0070330E" w:rsidRDefault="0070330E" w:rsidP="0070330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2451F" w:rsidRPr="0070330E" w:rsidRDefault="0022451F" w:rsidP="00172DFD">
      <w:pPr>
        <w:rPr>
          <w:rFonts w:ascii="Times New Roman" w:hAnsi="Times New Roman" w:cs="Times New Roman"/>
          <w:b/>
          <w:sz w:val="20"/>
          <w:szCs w:val="20"/>
        </w:rPr>
      </w:pPr>
    </w:p>
    <w:sectPr w:rsidR="0022451F" w:rsidRPr="0070330E" w:rsidSect="0082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CnPL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770FC"/>
    <w:multiLevelType w:val="hybridMultilevel"/>
    <w:tmpl w:val="9CEC88EA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2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6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3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9"/>
  </w:num>
  <w:num w:numId="4">
    <w:abstractNumId w:val="41"/>
  </w:num>
  <w:num w:numId="5">
    <w:abstractNumId w:val="18"/>
  </w:num>
  <w:num w:numId="6">
    <w:abstractNumId w:val="46"/>
  </w:num>
  <w:num w:numId="7">
    <w:abstractNumId w:val="19"/>
  </w:num>
  <w:num w:numId="8">
    <w:abstractNumId w:val="16"/>
  </w:num>
  <w:num w:numId="9">
    <w:abstractNumId w:val="34"/>
  </w:num>
  <w:num w:numId="10">
    <w:abstractNumId w:val="38"/>
  </w:num>
  <w:num w:numId="11">
    <w:abstractNumId w:val="7"/>
  </w:num>
  <w:num w:numId="12">
    <w:abstractNumId w:val="31"/>
  </w:num>
  <w:num w:numId="13">
    <w:abstractNumId w:val="17"/>
  </w:num>
  <w:num w:numId="14">
    <w:abstractNumId w:val="37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30"/>
  </w:num>
  <w:num w:numId="22">
    <w:abstractNumId w:val="9"/>
  </w:num>
  <w:num w:numId="23">
    <w:abstractNumId w:val="45"/>
  </w:num>
  <w:num w:numId="24">
    <w:abstractNumId w:val="32"/>
  </w:num>
  <w:num w:numId="25">
    <w:abstractNumId w:val="23"/>
  </w:num>
  <w:num w:numId="26">
    <w:abstractNumId w:val="43"/>
  </w:num>
  <w:num w:numId="27">
    <w:abstractNumId w:val="27"/>
  </w:num>
  <w:num w:numId="28">
    <w:abstractNumId w:val="0"/>
  </w:num>
  <w:num w:numId="29">
    <w:abstractNumId w:val="42"/>
  </w:num>
  <w:num w:numId="30">
    <w:abstractNumId w:val="10"/>
  </w:num>
  <w:num w:numId="31">
    <w:abstractNumId w:val="36"/>
  </w:num>
  <w:num w:numId="32">
    <w:abstractNumId w:val="44"/>
  </w:num>
  <w:num w:numId="33">
    <w:abstractNumId w:val="5"/>
  </w:num>
  <w:num w:numId="34">
    <w:abstractNumId w:val="25"/>
  </w:num>
  <w:num w:numId="35">
    <w:abstractNumId w:val="2"/>
  </w:num>
  <w:num w:numId="36">
    <w:abstractNumId w:val="47"/>
  </w:num>
  <w:num w:numId="37">
    <w:abstractNumId w:val="48"/>
  </w:num>
  <w:num w:numId="38">
    <w:abstractNumId w:val="8"/>
  </w:num>
  <w:num w:numId="39">
    <w:abstractNumId w:val="39"/>
  </w:num>
  <w:num w:numId="40">
    <w:abstractNumId w:val="40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5"/>
  </w:num>
  <w:num w:numId="48">
    <w:abstractNumId w:val="22"/>
  </w:num>
  <w:num w:numId="49">
    <w:abstractNumId w:val="33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46F2"/>
    <w:rsid w:val="00034E0D"/>
    <w:rsid w:val="00172DFD"/>
    <w:rsid w:val="0022451F"/>
    <w:rsid w:val="005B0018"/>
    <w:rsid w:val="0060751F"/>
    <w:rsid w:val="0070330E"/>
    <w:rsid w:val="00787FD2"/>
    <w:rsid w:val="008213B8"/>
    <w:rsid w:val="008269B9"/>
    <w:rsid w:val="009264D7"/>
    <w:rsid w:val="00CC300B"/>
    <w:rsid w:val="00D26F2B"/>
    <w:rsid w:val="00DE6C4E"/>
    <w:rsid w:val="00E746F2"/>
    <w:rsid w:val="00F0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2">
    <w:name w:val="CM2"/>
    <w:basedOn w:val="Normalny"/>
    <w:next w:val="Normalny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1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1F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22451F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2451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2451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51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2451F"/>
    <w:rPr>
      <w:lang w:val="en-US"/>
    </w:rPr>
  </w:style>
  <w:style w:type="paragraph" w:customStyle="1" w:styleId="Default">
    <w:name w:val="Default"/>
    <w:uiPriority w:val="99"/>
    <w:rsid w:val="0070330E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4172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2018-01-23T18:56:00Z</dcterms:created>
  <dcterms:modified xsi:type="dcterms:W3CDTF">2018-01-23T22:12:00Z</dcterms:modified>
</cp:coreProperties>
</file>